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57B9" w14:textId="77777777" w:rsidR="005A4C74" w:rsidRDefault="005F1C6D" w:rsidP="00FA67E4">
      <w:pPr>
        <w:pStyle w:val="Title"/>
        <w:spacing w:before="0" w:after="240"/>
      </w:pPr>
      <w:r>
        <w:t>T</w:t>
      </w:r>
      <w:r w:rsidR="00FA67E4">
        <w:t>i</w:t>
      </w:r>
      <w:r>
        <w:t>tle</w:t>
      </w:r>
      <w:r>
        <w:rPr>
          <w:spacing w:val="-4"/>
        </w:rPr>
        <w:t xml:space="preserve"> </w:t>
      </w:r>
      <w:r>
        <w:t>(Times</w:t>
      </w:r>
      <w:r>
        <w:rPr>
          <w:spacing w:val="-3"/>
        </w:rPr>
        <w:t xml:space="preserve"> </w:t>
      </w:r>
      <w:r>
        <w:t>New</w:t>
      </w:r>
      <w:r>
        <w:rPr>
          <w:spacing w:val="-2"/>
        </w:rPr>
        <w:t xml:space="preserve"> </w:t>
      </w:r>
      <w:r>
        <w:t>Roman,</w:t>
      </w:r>
      <w:r>
        <w:rPr>
          <w:spacing w:val="-3"/>
        </w:rPr>
        <w:t xml:space="preserve"> </w:t>
      </w:r>
      <w:r>
        <w:t>14</w:t>
      </w:r>
      <w:r>
        <w:rPr>
          <w:spacing w:val="-3"/>
        </w:rPr>
        <w:t xml:space="preserve"> </w:t>
      </w:r>
      <w:r>
        <w:t>Font</w:t>
      </w:r>
      <w:r>
        <w:rPr>
          <w:spacing w:val="-3"/>
        </w:rPr>
        <w:t xml:space="preserve"> </w:t>
      </w:r>
      <w:r>
        <w:t>Size,</w:t>
      </w:r>
      <w:r>
        <w:rPr>
          <w:spacing w:val="-2"/>
        </w:rPr>
        <w:t xml:space="preserve"> </w:t>
      </w:r>
      <w:r>
        <w:t>Bold,</w:t>
      </w:r>
      <w:r>
        <w:rPr>
          <w:spacing w:val="-4"/>
        </w:rPr>
        <w:t xml:space="preserve"> </w:t>
      </w:r>
      <w:r>
        <w:t>Sentence</w:t>
      </w:r>
      <w:r>
        <w:rPr>
          <w:spacing w:val="-3"/>
        </w:rPr>
        <w:t xml:space="preserve"> </w:t>
      </w:r>
      <w:r>
        <w:t>Case,</w:t>
      </w:r>
      <w:r>
        <w:rPr>
          <w:spacing w:val="-3"/>
        </w:rPr>
        <w:t xml:space="preserve"> </w:t>
      </w:r>
      <w:r>
        <w:t>Centered)</w:t>
      </w:r>
    </w:p>
    <w:p w14:paraId="0F433A0A" w14:textId="33A95D2A" w:rsidR="005A4C74" w:rsidRDefault="00A025F9" w:rsidP="001431B1">
      <w:pPr>
        <w:pStyle w:val="BodyText"/>
        <w:spacing w:before="240" w:after="120"/>
        <w:ind w:left="282" w:right="311"/>
        <w:jc w:val="center"/>
      </w:pPr>
      <w:r>
        <w:t>Author’s Surname, Initials</w:t>
      </w:r>
      <w:r>
        <w:rPr>
          <w:vertAlign w:val="superscript"/>
        </w:rPr>
        <w:t>1</w:t>
      </w:r>
      <w:r>
        <w:t>, Author’s Surname, Initials</w:t>
      </w:r>
      <w:r>
        <w:rPr>
          <w:vertAlign w:val="superscript"/>
        </w:rPr>
        <w:t>2</w:t>
      </w:r>
      <w:r>
        <w:t xml:space="preserve"> (</w:t>
      </w:r>
      <w:proofErr w:type="spellStart"/>
      <w:r>
        <w:t>Tımes</w:t>
      </w:r>
      <w:proofErr w:type="spellEnd"/>
      <w:r>
        <w:t xml:space="preserve"> New Roman, 12 font</w:t>
      </w:r>
      <w:r w:rsidR="001431B1">
        <w:t xml:space="preserve"> </w:t>
      </w:r>
      <w:r>
        <w:t>size)</w:t>
      </w:r>
      <w:r>
        <w:rPr>
          <w:spacing w:val="-57"/>
        </w:rPr>
        <w:t xml:space="preserve"> </w:t>
      </w:r>
      <w:r>
        <w:t>(Corresponding</w:t>
      </w:r>
      <w:r>
        <w:rPr>
          <w:spacing w:val="-1"/>
        </w:rPr>
        <w:t xml:space="preserve"> </w:t>
      </w:r>
      <w:r w:rsidR="00E858FA">
        <w:t>A</w:t>
      </w:r>
      <w:r>
        <w:t>uthor should be underlined)</w:t>
      </w:r>
    </w:p>
    <w:p w14:paraId="21163F57" w14:textId="77777777" w:rsidR="00FA67E4" w:rsidRDefault="005F1C6D" w:rsidP="00FA67E4">
      <w:pPr>
        <w:ind w:left="170" w:hanging="170"/>
        <w:jc w:val="center"/>
        <w:rPr>
          <w:i/>
          <w:spacing w:val="-48"/>
          <w:sz w:val="20"/>
        </w:rPr>
      </w:pPr>
      <w:r>
        <w:rPr>
          <w:i/>
          <w:sz w:val="20"/>
        </w:rPr>
        <w:t>Affiliation (T</w:t>
      </w:r>
      <w:r w:rsidR="00E858FA">
        <w:rPr>
          <w:i/>
          <w:sz w:val="20"/>
        </w:rPr>
        <w:t>i</w:t>
      </w:r>
      <w:r>
        <w:rPr>
          <w:i/>
          <w:sz w:val="20"/>
        </w:rPr>
        <w:t xml:space="preserve">mes New Roman, 10 font size, </w:t>
      </w:r>
      <w:r w:rsidR="00E858FA">
        <w:rPr>
          <w:i/>
          <w:sz w:val="20"/>
        </w:rPr>
        <w:t>I</w:t>
      </w:r>
      <w:r>
        <w:rPr>
          <w:i/>
          <w:sz w:val="20"/>
        </w:rPr>
        <w:t>talic)</w:t>
      </w:r>
    </w:p>
    <w:p w14:paraId="6D88BECD" w14:textId="77777777" w:rsidR="005A4C74" w:rsidRDefault="005F1C6D" w:rsidP="00FA67E4">
      <w:pPr>
        <w:ind w:left="170" w:hanging="170"/>
        <w:jc w:val="center"/>
        <w:rPr>
          <w:i/>
          <w:sz w:val="20"/>
        </w:rPr>
      </w:pPr>
      <w:r>
        <w:rPr>
          <w:i/>
          <w:sz w:val="20"/>
        </w:rPr>
        <w:t>Email</w:t>
      </w:r>
      <w:r>
        <w:rPr>
          <w:i/>
          <w:spacing w:val="-1"/>
          <w:sz w:val="20"/>
        </w:rPr>
        <w:t xml:space="preserve"> </w:t>
      </w:r>
      <w:r>
        <w:rPr>
          <w:i/>
          <w:sz w:val="20"/>
        </w:rPr>
        <w:t>(T</w:t>
      </w:r>
      <w:r w:rsidR="00E858FA">
        <w:rPr>
          <w:i/>
          <w:sz w:val="20"/>
        </w:rPr>
        <w:t>i</w:t>
      </w:r>
      <w:r>
        <w:rPr>
          <w:i/>
          <w:sz w:val="20"/>
        </w:rPr>
        <w:t>mes</w:t>
      </w:r>
      <w:r>
        <w:rPr>
          <w:i/>
          <w:spacing w:val="-2"/>
          <w:sz w:val="20"/>
        </w:rPr>
        <w:t xml:space="preserve"> </w:t>
      </w:r>
      <w:r>
        <w:rPr>
          <w:i/>
          <w:sz w:val="20"/>
        </w:rPr>
        <w:t>New</w:t>
      </w:r>
      <w:r>
        <w:rPr>
          <w:i/>
          <w:spacing w:val="-1"/>
          <w:sz w:val="20"/>
        </w:rPr>
        <w:t xml:space="preserve"> </w:t>
      </w:r>
      <w:r>
        <w:rPr>
          <w:i/>
          <w:sz w:val="20"/>
        </w:rPr>
        <w:t>Roman,</w:t>
      </w:r>
      <w:r>
        <w:rPr>
          <w:i/>
          <w:spacing w:val="-1"/>
          <w:sz w:val="20"/>
        </w:rPr>
        <w:t xml:space="preserve"> </w:t>
      </w:r>
      <w:r>
        <w:rPr>
          <w:i/>
          <w:sz w:val="20"/>
        </w:rPr>
        <w:t>10</w:t>
      </w:r>
      <w:r>
        <w:rPr>
          <w:i/>
          <w:spacing w:val="-1"/>
          <w:sz w:val="20"/>
        </w:rPr>
        <w:t xml:space="preserve"> </w:t>
      </w:r>
      <w:r>
        <w:rPr>
          <w:i/>
          <w:sz w:val="20"/>
        </w:rPr>
        <w:t>font</w:t>
      </w:r>
      <w:r>
        <w:rPr>
          <w:i/>
          <w:spacing w:val="-1"/>
          <w:sz w:val="20"/>
        </w:rPr>
        <w:t xml:space="preserve"> </w:t>
      </w:r>
      <w:r>
        <w:rPr>
          <w:i/>
          <w:sz w:val="20"/>
        </w:rPr>
        <w:t>size,</w:t>
      </w:r>
      <w:r>
        <w:rPr>
          <w:i/>
          <w:spacing w:val="-3"/>
          <w:sz w:val="20"/>
        </w:rPr>
        <w:t xml:space="preserve"> </w:t>
      </w:r>
      <w:r>
        <w:rPr>
          <w:i/>
          <w:sz w:val="20"/>
        </w:rPr>
        <w:t>Italic)</w:t>
      </w:r>
    </w:p>
    <w:p w14:paraId="320CA247" w14:textId="77777777" w:rsidR="00E858FA" w:rsidRDefault="00E858FA" w:rsidP="00FA67E4">
      <w:pPr>
        <w:ind w:left="170" w:hanging="170"/>
        <w:jc w:val="center"/>
        <w:rPr>
          <w:i/>
          <w:sz w:val="20"/>
        </w:rPr>
      </w:pPr>
    </w:p>
    <w:p w14:paraId="29BA5589" w14:textId="77777777" w:rsidR="00E858FA" w:rsidRPr="00440922" w:rsidRDefault="00E858FA" w:rsidP="00A025F9">
      <w:pPr>
        <w:spacing w:line="360" w:lineRule="auto"/>
        <w:ind w:left="170" w:hanging="170"/>
        <w:jc w:val="center"/>
        <w:rPr>
          <w:i/>
          <w:color w:val="ED0000"/>
          <w:szCs w:val="24"/>
        </w:rPr>
      </w:pPr>
      <w:r w:rsidRPr="00440922">
        <w:rPr>
          <w:i/>
          <w:color w:val="ED0000"/>
          <w:szCs w:val="24"/>
        </w:rPr>
        <w:t>(The following table should be filled out only for the initial submission of the extended abstract.)</w:t>
      </w:r>
    </w:p>
    <w:tbl>
      <w:tblPr>
        <w:tblStyle w:val="TableGrid"/>
        <w:tblW w:w="0" w:type="auto"/>
        <w:tblInd w:w="170" w:type="dxa"/>
        <w:tblLook w:val="04A0" w:firstRow="1" w:lastRow="0" w:firstColumn="1" w:lastColumn="0" w:noHBand="0" w:noVBand="1"/>
      </w:tblPr>
      <w:tblGrid>
        <w:gridCol w:w="2951"/>
        <w:gridCol w:w="2944"/>
        <w:gridCol w:w="2955"/>
      </w:tblGrid>
      <w:tr w:rsidR="00E804A8" w:rsidRPr="00440922" w14:paraId="6663597E" w14:textId="77777777" w:rsidTr="00E858FA">
        <w:tc>
          <w:tcPr>
            <w:tcW w:w="3082" w:type="dxa"/>
          </w:tcPr>
          <w:p w14:paraId="6C703724" w14:textId="77777777" w:rsidR="00E858FA" w:rsidRPr="00440922" w:rsidRDefault="00E858FA" w:rsidP="00FA67E4">
            <w:pPr>
              <w:jc w:val="center"/>
              <w:rPr>
                <w:i/>
                <w:color w:val="ED0000"/>
                <w:szCs w:val="24"/>
              </w:rPr>
            </w:pPr>
            <w:r w:rsidRPr="00440922">
              <w:rPr>
                <w:i/>
                <w:color w:val="ED0000"/>
                <w:szCs w:val="24"/>
              </w:rPr>
              <w:t xml:space="preserve">Author </w:t>
            </w:r>
            <w:r w:rsidR="007D0E17" w:rsidRPr="00440922">
              <w:rPr>
                <w:i/>
                <w:color w:val="ED0000"/>
                <w:szCs w:val="24"/>
              </w:rPr>
              <w:t>N</w:t>
            </w:r>
            <w:r w:rsidRPr="00440922">
              <w:rPr>
                <w:i/>
                <w:color w:val="ED0000"/>
                <w:szCs w:val="24"/>
              </w:rPr>
              <w:t>ame</w:t>
            </w:r>
            <w:r w:rsidR="007D0E17" w:rsidRPr="00440922">
              <w:rPr>
                <w:i/>
                <w:color w:val="ED0000"/>
                <w:szCs w:val="24"/>
              </w:rPr>
              <w:t xml:space="preserve"> with Initials</w:t>
            </w:r>
          </w:p>
        </w:tc>
        <w:tc>
          <w:tcPr>
            <w:tcW w:w="3082" w:type="dxa"/>
          </w:tcPr>
          <w:p w14:paraId="28006022" w14:textId="77777777" w:rsidR="00E858FA" w:rsidRPr="00440922" w:rsidRDefault="00E858FA" w:rsidP="00FA67E4">
            <w:pPr>
              <w:jc w:val="center"/>
              <w:rPr>
                <w:i/>
                <w:color w:val="ED0000"/>
                <w:szCs w:val="24"/>
              </w:rPr>
            </w:pPr>
            <w:r w:rsidRPr="00440922">
              <w:rPr>
                <w:i/>
                <w:color w:val="ED0000"/>
                <w:szCs w:val="24"/>
              </w:rPr>
              <w:t>Email</w:t>
            </w:r>
          </w:p>
        </w:tc>
        <w:tc>
          <w:tcPr>
            <w:tcW w:w="3082" w:type="dxa"/>
          </w:tcPr>
          <w:p w14:paraId="3174BC2A" w14:textId="77777777" w:rsidR="00E858FA" w:rsidRPr="00440922" w:rsidRDefault="00E858FA" w:rsidP="00FA67E4">
            <w:pPr>
              <w:jc w:val="center"/>
              <w:rPr>
                <w:i/>
                <w:color w:val="ED0000"/>
                <w:szCs w:val="24"/>
              </w:rPr>
            </w:pPr>
            <w:r w:rsidRPr="00440922">
              <w:rPr>
                <w:i/>
                <w:color w:val="ED0000"/>
                <w:szCs w:val="24"/>
              </w:rPr>
              <w:t>Contact Number</w:t>
            </w:r>
          </w:p>
        </w:tc>
      </w:tr>
      <w:tr w:rsidR="00E804A8" w:rsidRPr="00440922" w14:paraId="19BBB1E1" w14:textId="77777777" w:rsidTr="00E858FA">
        <w:tc>
          <w:tcPr>
            <w:tcW w:w="3082" w:type="dxa"/>
          </w:tcPr>
          <w:p w14:paraId="0C6D267F" w14:textId="77777777" w:rsidR="00E858FA" w:rsidRPr="00440922" w:rsidRDefault="00E858FA" w:rsidP="00FA67E4">
            <w:pPr>
              <w:jc w:val="center"/>
              <w:rPr>
                <w:i/>
                <w:color w:val="ED0000"/>
                <w:szCs w:val="24"/>
              </w:rPr>
            </w:pPr>
          </w:p>
        </w:tc>
        <w:tc>
          <w:tcPr>
            <w:tcW w:w="3082" w:type="dxa"/>
          </w:tcPr>
          <w:p w14:paraId="526A82F1" w14:textId="77777777" w:rsidR="00E858FA" w:rsidRPr="00440922" w:rsidRDefault="00E858FA" w:rsidP="00FA67E4">
            <w:pPr>
              <w:jc w:val="center"/>
              <w:rPr>
                <w:i/>
                <w:color w:val="ED0000"/>
                <w:szCs w:val="24"/>
              </w:rPr>
            </w:pPr>
          </w:p>
        </w:tc>
        <w:tc>
          <w:tcPr>
            <w:tcW w:w="3082" w:type="dxa"/>
          </w:tcPr>
          <w:p w14:paraId="5B2E4937" w14:textId="77777777" w:rsidR="00E858FA" w:rsidRPr="00440922" w:rsidRDefault="00E858FA" w:rsidP="00FA67E4">
            <w:pPr>
              <w:jc w:val="center"/>
              <w:rPr>
                <w:i/>
                <w:color w:val="ED0000"/>
                <w:szCs w:val="24"/>
              </w:rPr>
            </w:pPr>
          </w:p>
        </w:tc>
      </w:tr>
      <w:tr w:rsidR="00E804A8" w:rsidRPr="00440922" w14:paraId="18643AD5" w14:textId="77777777" w:rsidTr="00E858FA">
        <w:tc>
          <w:tcPr>
            <w:tcW w:w="3082" w:type="dxa"/>
          </w:tcPr>
          <w:p w14:paraId="50A3B19F" w14:textId="77777777" w:rsidR="00E858FA" w:rsidRPr="00440922" w:rsidRDefault="00E858FA" w:rsidP="00FA67E4">
            <w:pPr>
              <w:jc w:val="center"/>
              <w:rPr>
                <w:i/>
                <w:color w:val="ED0000"/>
                <w:szCs w:val="24"/>
              </w:rPr>
            </w:pPr>
          </w:p>
        </w:tc>
        <w:tc>
          <w:tcPr>
            <w:tcW w:w="3082" w:type="dxa"/>
          </w:tcPr>
          <w:p w14:paraId="32E1F309" w14:textId="77777777" w:rsidR="00E858FA" w:rsidRPr="00440922" w:rsidRDefault="00E858FA" w:rsidP="00FA67E4">
            <w:pPr>
              <w:jc w:val="center"/>
              <w:rPr>
                <w:i/>
                <w:color w:val="ED0000"/>
                <w:szCs w:val="24"/>
              </w:rPr>
            </w:pPr>
          </w:p>
        </w:tc>
        <w:tc>
          <w:tcPr>
            <w:tcW w:w="3082" w:type="dxa"/>
          </w:tcPr>
          <w:p w14:paraId="213564AE" w14:textId="77777777" w:rsidR="00E858FA" w:rsidRPr="00440922" w:rsidRDefault="00E858FA" w:rsidP="00FA67E4">
            <w:pPr>
              <w:jc w:val="center"/>
              <w:rPr>
                <w:i/>
                <w:color w:val="ED0000"/>
                <w:szCs w:val="24"/>
              </w:rPr>
            </w:pPr>
          </w:p>
        </w:tc>
      </w:tr>
      <w:tr w:rsidR="00E804A8" w:rsidRPr="00440922" w14:paraId="1A53D1B0" w14:textId="77777777" w:rsidTr="00E858FA">
        <w:tc>
          <w:tcPr>
            <w:tcW w:w="3082" w:type="dxa"/>
          </w:tcPr>
          <w:p w14:paraId="5831CC21" w14:textId="77777777" w:rsidR="00E858FA" w:rsidRPr="00440922" w:rsidRDefault="00E858FA" w:rsidP="00FA67E4">
            <w:pPr>
              <w:jc w:val="center"/>
              <w:rPr>
                <w:i/>
                <w:color w:val="ED0000"/>
                <w:szCs w:val="24"/>
              </w:rPr>
            </w:pPr>
          </w:p>
        </w:tc>
        <w:tc>
          <w:tcPr>
            <w:tcW w:w="3082" w:type="dxa"/>
          </w:tcPr>
          <w:p w14:paraId="0970E429" w14:textId="77777777" w:rsidR="00E858FA" w:rsidRPr="00440922" w:rsidRDefault="00E858FA" w:rsidP="00FA67E4">
            <w:pPr>
              <w:jc w:val="center"/>
              <w:rPr>
                <w:i/>
                <w:color w:val="ED0000"/>
                <w:szCs w:val="24"/>
              </w:rPr>
            </w:pPr>
          </w:p>
        </w:tc>
        <w:tc>
          <w:tcPr>
            <w:tcW w:w="3082" w:type="dxa"/>
          </w:tcPr>
          <w:p w14:paraId="4AEDA806" w14:textId="77777777" w:rsidR="00E858FA" w:rsidRPr="00440922" w:rsidRDefault="00E858FA" w:rsidP="00FA67E4">
            <w:pPr>
              <w:jc w:val="center"/>
              <w:rPr>
                <w:i/>
                <w:color w:val="ED0000"/>
                <w:szCs w:val="24"/>
              </w:rPr>
            </w:pPr>
          </w:p>
        </w:tc>
      </w:tr>
    </w:tbl>
    <w:p w14:paraId="65FF6AF6" w14:textId="1CD4A72E" w:rsidR="00CB1F67" w:rsidRDefault="00CB1F67" w:rsidP="00FA67E4">
      <w:pPr>
        <w:pStyle w:val="Heading1"/>
        <w:spacing w:before="240" w:after="120"/>
      </w:pPr>
      <w:r>
        <w:t xml:space="preserve">Abstract </w:t>
      </w:r>
    </w:p>
    <w:p w14:paraId="3D1FBB3A" w14:textId="00D8EBA4" w:rsidR="00CB1F67" w:rsidRPr="00CB1F67" w:rsidRDefault="00CB1F67" w:rsidP="00CB1F67">
      <w:pPr>
        <w:widowControl/>
        <w:autoSpaceDE/>
        <w:autoSpaceDN/>
        <w:spacing w:line="276" w:lineRule="auto"/>
        <w:ind w:right="20"/>
        <w:jc w:val="both"/>
      </w:pPr>
      <w:r w:rsidRPr="00CB1F67">
        <w:t xml:space="preserve">   Mini Abstract (</w:t>
      </w:r>
      <w:proofErr w:type="spellStart"/>
      <w:r w:rsidRPr="00CB1F67">
        <w:t>maxium</w:t>
      </w:r>
      <w:proofErr w:type="spellEnd"/>
      <w:r w:rsidRPr="00CB1F67">
        <w:t xml:space="preserve"> 150 words)</w:t>
      </w:r>
    </w:p>
    <w:p w14:paraId="1EE300D6" w14:textId="37C95ED6" w:rsidR="00CB1F67" w:rsidRPr="00CB1F67" w:rsidRDefault="00CB1F67" w:rsidP="00CB1F67">
      <w:pPr>
        <w:widowControl/>
        <w:autoSpaceDE/>
        <w:autoSpaceDN/>
        <w:spacing w:line="276" w:lineRule="auto"/>
        <w:ind w:right="20"/>
        <w:jc w:val="both"/>
      </w:pPr>
      <w:r w:rsidRPr="00CB1F67">
        <w:t xml:space="preserve">   3–5 Keywords (</w:t>
      </w:r>
      <w:r w:rsidRPr="00CB1F67">
        <w:rPr>
          <w:i/>
        </w:rPr>
        <w:t xml:space="preserve">10 font size, bold, </w:t>
      </w:r>
      <w:proofErr w:type="gramStart"/>
      <w:r w:rsidRPr="00CB1F67">
        <w:rPr>
          <w:i/>
        </w:rPr>
        <w:t>Italic</w:t>
      </w:r>
      <w:r w:rsidRPr="00CB1F67">
        <w:t xml:space="preserve"> )</w:t>
      </w:r>
      <w:proofErr w:type="gramEnd"/>
    </w:p>
    <w:p w14:paraId="1CA008CF" w14:textId="2C9F6981" w:rsidR="005A4C74" w:rsidRDefault="005F1C6D" w:rsidP="00FA67E4">
      <w:pPr>
        <w:pStyle w:val="Heading1"/>
        <w:spacing w:before="240" w:after="120"/>
      </w:pPr>
      <w:r>
        <w:t>Introduct</w:t>
      </w:r>
      <w:r w:rsidR="00FA67E4">
        <w:t>i</w:t>
      </w:r>
      <w:r>
        <w:t>on</w:t>
      </w:r>
      <w:r>
        <w:rPr>
          <w:spacing w:val="-4"/>
        </w:rPr>
        <w:t xml:space="preserve"> </w:t>
      </w:r>
    </w:p>
    <w:p w14:paraId="427EA5B2" w14:textId="74F9D793" w:rsidR="005A4C74" w:rsidRPr="00CB1F67" w:rsidRDefault="005F1C6D" w:rsidP="00440922">
      <w:pPr>
        <w:pStyle w:val="BodyText"/>
        <w:spacing w:before="120" w:after="240"/>
        <w:ind w:left="111"/>
        <w:rPr>
          <w:sz w:val="22"/>
          <w:szCs w:val="22"/>
        </w:rPr>
      </w:pPr>
      <w:r w:rsidRPr="00CB1F67">
        <w:rPr>
          <w:sz w:val="22"/>
          <w:szCs w:val="22"/>
        </w:rPr>
        <w:t>The introduction</w:t>
      </w:r>
      <w:r w:rsidRPr="00CB1F67">
        <w:rPr>
          <w:spacing w:val="-1"/>
          <w:sz w:val="22"/>
          <w:szCs w:val="22"/>
        </w:rPr>
        <w:t xml:space="preserve"> </w:t>
      </w:r>
      <w:r w:rsidRPr="00CB1F67">
        <w:rPr>
          <w:sz w:val="22"/>
          <w:szCs w:val="22"/>
        </w:rPr>
        <w:t xml:space="preserve">should contain the </w:t>
      </w:r>
      <w:r w:rsidR="00CB1F67" w:rsidRPr="00CB1F67">
        <w:rPr>
          <w:sz w:val="22"/>
          <w:szCs w:val="22"/>
        </w:rPr>
        <w:t>background</w:t>
      </w:r>
      <w:r w:rsidR="00CB1F67" w:rsidRPr="00CB1F67">
        <w:rPr>
          <w:spacing w:val="-1"/>
          <w:sz w:val="22"/>
          <w:szCs w:val="22"/>
        </w:rPr>
        <w:t xml:space="preserve">, </w:t>
      </w:r>
      <w:r w:rsidR="00FA67E4" w:rsidRPr="00CB1F67">
        <w:rPr>
          <w:spacing w:val="1"/>
          <w:sz w:val="22"/>
          <w:szCs w:val="22"/>
        </w:rPr>
        <w:t xml:space="preserve">the </w:t>
      </w:r>
      <w:r w:rsidRPr="00CB1F67">
        <w:rPr>
          <w:sz w:val="22"/>
          <w:szCs w:val="22"/>
        </w:rPr>
        <w:t>research</w:t>
      </w:r>
      <w:r w:rsidRPr="00CB1F67">
        <w:rPr>
          <w:spacing w:val="-1"/>
          <w:sz w:val="22"/>
          <w:szCs w:val="22"/>
        </w:rPr>
        <w:t xml:space="preserve"> </w:t>
      </w:r>
      <w:r w:rsidRPr="00CB1F67">
        <w:rPr>
          <w:sz w:val="22"/>
          <w:szCs w:val="22"/>
        </w:rPr>
        <w:t>problem</w:t>
      </w:r>
      <w:r w:rsidR="00CB1F67" w:rsidRPr="00CB1F67">
        <w:rPr>
          <w:sz w:val="22"/>
          <w:szCs w:val="22"/>
        </w:rPr>
        <w:t xml:space="preserve">, </w:t>
      </w:r>
      <w:r w:rsidR="00FA67E4" w:rsidRPr="00CB1F67">
        <w:rPr>
          <w:sz w:val="22"/>
          <w:szCs w:val="22"/>
        </w:rPr>
        <w:t xml:space="preserve">the </w:t>
      </w:r>
      <w:r w:rsidRPr="00CB1F67">
        <w:rPr>
          <w:sz w:val="22"/>
          <w:szCs w:val="22"/>
        </w:rPr>
        <w:t>objective/s of the study</w:t>
      </w:r>
      <w:r w:rsidR="00FA67E4" w:rsidRPr="00CB1F67">
        <w:rPr>
          <w:sz w:val="22"/>
          <w:szCs w:val="22"/>
        </w:rPr>
        <w:t xml:space="preserve"> </w:t>
      </w:r>
      <w:r w:rsidR="00CB1F67" w:rsidRPr="00CB1F67">
        <w:rPr>
          <w:sz w:val="22"/>
          <w:szCs w:val="22"/>
        </w:rPr>
        <w:t>and</w:t>
      </w:r>
      <w:r w:rsidRPr="00CB1F67">
        <w:rPr>
          <w:spacing w:val="-1"/>
          <w:sz w:val="22"/>
          <w:szCs w:val="22"/>
        </w:rPr>
        <w:t xml:space="preserve"> </w:t>
      </w:r>
      <w:r w:rsidRPr="00CB1F67">
        <w:rPr>
          <w:sz w:val="22"/>
          <w:szCs w:val="22"/>
        </w:rPr>
        <w:t>a brief</w:t>
      </w:r>
      <w:r w:rsidRPr="00CB1F67">
        <w:rPr>
          <w:spacing w:val="-1"/>
          <w:sz w:val="22"/>
          <w:szCs w:val="22"/>
        </w:rPr>
        <w:t xml:space="preserve"> </w:t>
      </w:r>
      <w:r w:rsidRPr="00CB1F67">
        <w:rPr>
          <w:sz w:val="22"/>
          <w:szCs w:val="22"/>
        </w:rPr>
        <w:t>review of</w:t>
      </w:r>
      <w:r w:rsidRPr="00CB1F67">
        <w:rPr>
          <w:spacing w:val="-1"/>
          <w:sz w:val="22"/>
          <w:szCs w:val="22"/>
        </w:rPr>
        <w:t xml:space="preserve"> </w:t>
      </w:r>
      <w:r w:rsidRPr="00CB1F67">
        <w:rPr>
          <w:sz w:val="22"/>
          <w:szCs w:val="22"/>
        </w:rPr>
        <w:t>the pertinent</w:t>
      </w:r>
      <w:r w:rsidRPr="00CB1F67">
        <w:rPr>
          <w:spacing w:val="-2"/>
          <w:sz w:val="22"/>
          <w:szCs w:val="22"/>
        </w:rPr>
        <w:t xml:space="preserve"> </w:t>
      </w:r>
      <w:r w:rsidRPr="00CB1F67">
        <w:rPr>
          <w:sz w:val="22"/>
          <w:szCs w:val="22"/>
        </w:rPr>
        <w:t>literature.</w:t>
      </w:r>
      <w:r w:rsidR="00CB1F67" w:rsidRPr="00CB1F67">
        <w:rPr>
          <w:sz w:val="22"/>
          <w:szCs w:val="22"/>
        </w:rPr>
        <w:t xml:space="preserve"> </w:t>
      </w:r>
    </w:p>
    <w:p w14:paraId="0FA775DC" w14:textId="77777777" w:rsidR="005A4C74" w:rsidRDefault="005F1C6D" w:rsidP="00FA67E4">
      <w:pPr>
        <w:pStyle w:val="Heading1"/>
        <w:spacing w:before="120"/>
      </w:pPr>
      <w:r>
        <w:t>Methodology</w:t>
      </w:r>
    </w:p>
    <w:p w14:paraId="456428EB" w14:textId="2FD01B0A" w:rsidR="00C468F2" w:rsidRPr="00CB1F67" w:rsidRDefault="00C468F2" w:rsidP="00CB1F67">
      <w:pPr>
        <w:pStyle w:val="BodyText"/>
        <w:spacing w:before="120" w:after="240"/>
        <w:ind w:left="111"/>
        <w:jc w:val="both"/>
        <w:rPr>
          <w:sz w:val="22"/>
          <w:szCs w:val="22"/>
        </w:rPr>
      </w:pPr>
      <w:r w:rsidRPr="00CB1F67">
        <w:rPr>
          <w:sz w:val="22"/>
          <w:szCs w:val="22"/>
        </w:rPr>
        <w:t>The methodology should be clearly articulated and detailed. The author must outline the research design, including the research philosophy, approach, and strategy, while briefly explaining the research methods utilized. Additionally, the derivation of hypotheses should be supported by relevant literature. A conceptual framework should be presented, along with a description of the population, sample, and sampling techniques. Finally, the methods of data collection and analysis should be discussed.</w:t>
      </w:r>
      <w:r w:rsidR="00CB1F67" w:rsidRPr="00CB1F67">
        <w:rPr>
          <w:sz w:val="22"/>
          <w:szCs w:val="22"/>
        </w:rPr>
        <w:t xml:space="preserve"> </w:t>
      </w:r>
    </w:p>
    <w:p w14:paraId="77BD8490" w14:textId="39CE962E" w:rsidR="005A4C74" w:rsidRDefault="005F1C6D" w:rsidP="00FA67E4">
      <w:pPr>
        <w:pStyle w:val="Heading1"/>
        <w:spacing w:after="120"/>
      </w:pPr>
      <w:r>
        <w:t>F</w:t>
      </w:r>
      <w:r w:rsidR="00FA67E4">
        <w:t>i</w:t>
      </w:r>
      <w:r>
        <w:t>nd</w:t>
      </w:r>
      <w:r w:rsidR="00FA67E4">
        <w:t>i</w:t>
      </w:r>
      <w:r>
        <w:t>ngs</w:t>
      </w:r>
    </w:p>
    <w:p w14:paraId="3C9374A9" w14:textId="38958217" w:rsidR="005A4C74" w:rsidRPr="003C1077" w:rsidRDefault="005F1C6D" w:rsidP="00D25012">
      <w:pPr>
        <w:pStyle w:val="BodyText"/>
        <w:spacing w:before="120" w:after="240"/>
        <w:ind w:left="111"/>
        <w:rPr>
          <w:sz w:val="22"/>
          <w:szCs w:val="22"/>
        </w:rPr>
      </w:pPr>
      <w:r w:rsidRPr="003C1077">
        <w:rPr>
          <w:sz w:val="22"/>
          <w:szCs w:val="22"/>
        </w:rPr>
        <w:t>The</w:t>
      </w:r>
      <w:r w:rsidRPr="003C1077">
        <w:rPr>
          <w:spacing w:val="-1"/>
          <w:sz w:val="22"/>
          <w:szCs w:val="22"/>
        </w:rPr>
        <w:t xml:space="preserve"> </w:t>
      </w:r>
      <w:r w:rsidRPr="003C1077">
        <w:rPr>
          <w:sz w:val="22"/>
          <w:szCs w:val="22"/>
        </w:rPr>
        <w:t>findings</w:t>
      </w:r>
      <w:r w:rsidRPr="003C1077">
        <w:rPr>
          <w:spacing w:val="-2"/>
          <w:sz w:val="22"/>
          <w:szCs w:val="22"/>
        </w:rPr>
        <w:t xml:space="preserve"> </w:t>
      </w:r>
      <w:r w:rsidRPr="003C1077">
        <w:rPr>
          <w:sz w:val="22"/>
          <w:szCs w:val="22"/>
        </w:rPr>
        <w:t>and</w:t>
      </w:r>
      <w:r w:rsidRPr="003C1077">
        <w:rPr>
          <w:spacing w:val="-1"/>
          <w:sz w:val="22"/>
          <w:szCs w:val="22"/>
        </w:rPr>
        <w:t xml:space="preserve"> </w:t>
      </w:r>
      <w:r w:rsidRPr="003C1077">
        <w:rPr>
          <w:sz w:val="22"/>
          <w:szCs w:val="22"/>
        </w:rPr>
        <w:t>discussions</w:t>
      </w:r>
      <w:r w:rsidRPr="003C1077">
        <w:rPr>
          <w:spacing w:val="-1"/>
          <w:sz w:val="22"/>
          <w:szCs w:val="22"/>
        </w:rPr>
        <w:t xml:space="preserve"> </w:t>
      </w:r>
      <w:r w:rsidRPr="003C1077">
        <w:rPr>
          <w:sz w:val="22"/>
          <w:szCs w:val="22"/>
        </w:rPr>
        <w:t>should</w:t>
      </w:r>
      <w:r w:rsidRPr="003C1077">
        <w:rPr>
          <w:spacing w:val="-1"/>
          <w:sz w:val="22"/>
          <w:szCs w:val="22"/>
        </w:rPr>
        <w:t xml:space="preserve"> </w:t>
      </w:r>
      <w:r w:rsidRPr="003C1077">
        <w:rPr>
          <w:sz w:val="22"/>
          <w:szCs w:val="22"/>
        </w:rPr>
        <w:t>be</w:t>
      </w:r>
      <w:r w:rsidRPr="003C1077">
        <w:rPr>
          <w:spacing w:val="-1"/>
          <w:sz w:val="22"/>
          <w:szCs w:val="22"/>
        </w:rPr>
        <w:t xml:space="preserve"> </w:t>
      </w:r>
      <w:r w:rsidRPr="003C1077">
        <w:rPr>
          <w:sz w:val="22"/>
          <w:szCs w:val="22"/>
        </w:rPr>
        <w:t>elaborated</w:t>
      </w:r>
      <w:r w:rsidRPr="003C1077">
        <w:rPr>
          <w:spacing w:val="-2"/>
          <w:sz w:val="22"/>
          <w:szCs w:val="22"/>
        </w:rPr>
        <w:t xml:space="preserve"> </w:t>
      </w:r>
      <w:r w:rsidRPr="003C1077">
        <w:rPr>
          <w:sz w:val="22"/>
          <w:szCs w:val="22"/>
        </w:rPr>
        <w:t>in</w:t>
      </w:r>
      <w:r w:rsidRPr="003C1077">
        <w:rPr>
          <w:spacing w:val="-1"/>
          <w:sz w:val="22"/>
          <w:szCs w:val="22"/>
        </w:rPr>
        <w:t xml:space="preserve"> </w:t>
      </w:r>
      <w:r w:rsidRPr="003C1077">
        <w:rPr>
          <w:sz w:val="22"/>
          <w:szCs w:val="22"/>
        </w:rPr>
        <w:t>this</w:t>
      </w:r>
      <w:r w:rsidRPr="003C1077">
        <w:rPr>
          <w:spacing w:val="-1"/>
          <w:sz w:val="22"/>
          <w:szCs w:val="22"/>
        </w:rPr>
        <w:t xml:space="preserve"> </w:t>
      </w:r>
      <w:r w:rsidRPr="003C1077">
        <w:rPr>
          <w:sz w:val="22"/>
          <w:szCs w:val="22"/>
        </w:rPr>
        <w:t>section.</w:t>
      </w:r>
    </w:p>
    <w:p w14:paraId="5AAC76D5" w14:textId="0D40B347" w:rsidR="00662D8D" w:rsidRPr="003C1077" w:rsidRDefault="00662D8D" w:rsidP="00D25012">
      <w:pPr>
        <w:pStyle w:val="BodyText"/>
        <w:spacing w:before="120" w:after="240"/>
        <w:ind w:left="111"/>
        <w:rPr>
          <w:i/>
          <w:iCs/>
          <w:sz w:val="22"/>
          <w:szCs w:val="22"/>
        </w:rPr>
      </w:pPr>
      <w:r w:rsidRPr="003C1077">
        <w:rPr>
          <w:i/>
          <w:iCs/>
          <w:sz w:val="22"/>
          <w:szCs w:val="22"/>
        </w:rPr>
        <w:t>The tables should only contain the horizontal lines as presented below</w:t>
      </w:r>
    </w:p>
    <w:p w14:paraId="7FEF440B" w14:textId="77777777" w:rsidR="008A4648" w:rsidRPr="003C1077" w:rsidRDefault="008A4648" w:rsidP="00D25012">
      <w:pPr>
        <w:pStyle w:val="BodyText"/>
        <w:spacing w:before="120"/>
        <w:ind w:left="111"/>
        <w:jc w:val="center"/>
        <w:rPr>
          <w:b/>
          <w:bCs/>
          <w:sz w:val="22"/>
          <w:szCs w:val="22"/>
        </w:rPr>
      </w:pPr>
      <w:r w:rsidRPr="003C1077">
        <w:rPr>
          <w:b/>
          <w:bCs/>
          <w:sz w:val="22"/>
          <w:szCs w:val="22"/>
        </w:rPr>
        <w:t>Table 01. Regression Results</w:t>
      </w:r>
      <w:r w:rsidR="00D25012" w:rsidRPr="003C1077">
        <w:rPr>
          <w:b/>
          <w:bCs/>
          <w:sz w:val="22"/>
          <w:szCs w:val="22"/>
        </w:rPr>
        <w:t xml:space="preserve"> (Font Size 11)</w:t>
      </w:r>
    </w:p>
    <w:tbl>
      <w:tblPr>
        <w:tblStyle w:val="TableGrid"/>
        <w:tblW w:w="0" w:type="auto"/>
        <w:tblInd w:w="111" w:type="dxa"/>
        <w:tblBorders>
          <w:left w:val="none" w:sz="0" w:space="0" w:color="auto"/>
          <w:right w:val="none" w:sz="0" w:space="0" w:color="auto"/>
          <w:insideV w:val="none" w:sz="0" w:space="0" w:color="auto"/>
        </w:tblBorders>
        <w:tblCellMar>
          <w:top w:w="58" w:type="dxa"/>
          <w:left w:w="72" w:type="dxa"/>
          <w:bottom w:w="58" w:type="dxa"/>
          <w:right w:w="72" w:type="dxa"/>
        </w:tblCellMar>
        <w:tblLook w:val="04A0" w:firstRow="1" w:lastRow="0" w:firstColumn="1" w:lastColumn="0" w:noHBand="0" w:noVBand="1"/>
      </w:tblPr>
      <w:tblGrid>
        <w:gridCol w:w="2239"/>
        <w:gridCol w:w="2226"/>
        <w:gridCol w:w="2227"/>
        <w:gridCol w:w="2227"/>
      </w:tblGrid>
      <w:tr w:rsidR="008A4648" w:rsidRPr="003C1077" w14:paraId="40AA9A2A" w14:textId="77777777" w:rsidTr="000052DA">
        <w:trPr>
          <w:trHeight w:val="229"/>
        </w:trPr>
        <w:tc>
          <w:tcPr>
            <w:tcW w:w="2239" w:type="dxa"/>
          </w:tcPr>
          <w:p w14:paraId="1912533C" w14:textId="77777777" w:rsidR="008A4648" w:rsidRPr="00D26579" w:rsidRDefault="008A4648" w:rsidP="008A4648">
            <w:pPr>
              <w:pStyle w:val="BodyText"/>
              <w:jc w:val="center"/>
              <w:rPr>
                <w:b/>
                <w:bCs/>
                <w:sz w:val="20"/>
                <w:szCs w:val="20"/>
              </w:rPr>
            </w:pPr>
            <w:r w:rsidRPr="00D26579">
              <w:rPr>
                <w:b/>
                <w:bCs/>
                <w:sz w:val="20"/>
                <w:szCs w:val="20"/>
              </w:rPr>
              <w:t>Heading</w:t>
            </w:r>
          </w:p>
        </w:tc>
        <w:tc>
          <w:tcPr>
            <w:tcW w:w="2226" w:type="dxa"/>
          </w:tcPr>
          <w:p w14:paraId="6F0FD460" w14:textId="77777777" w:rsidR="008A4648" w:rsidRPr="00D26579" w:rsidRDefault="008A4648" w:rsidP="008A4648">
            <w:pPr>
              <w:pStyle w:val="BodyText"/>
              <w:jc w:val="center"/>
              <w:rPr>
                <w:b/>
                <w:bCs/>
                <w:sz w:val="20"/>
                <w:szCs w:val="20"/>
              </w:rPr>
            </w:pPr>
            <w:r w:rsidRPr="00D26579">
              <w:rPr>
                <w:b/>
                <w:bCs/>
                <w:sz w:val="20"/>
                <w:szCs w:val="20"/>
              </w:rPr>
              <w:t>Heading</w:t>
            </w:r>
          </w:p>
        </w:tc>
        <w:tc>
          <w:tcPr>
            <w:tcW w:w="2227" w:type="dxa"/>
          </w:tcPr>
          <w:p w14:paraId="4D534DD3" w14:textId="77777777" w:rsidR="008A4648" w:rsidRPr="00D26579" w:rsidRDefault="008A4648" w:rsidP="008A4648">
            <w:pPr>
              <w:pStyle w:val="BodyText"/>
              <w:jc w:val="center"/>
              <w:rPr>
                <w:b/>
                <w:bCs/>
                <w:sz w:val="20"/>
                <w:szCs w:val="20"/>
              </w:rPr>
            </w:pPr>
            <w:r w:rsidRPr="00D26579">
              <w:rPr>
                <w:b/>
                <w:bCs/>
                <w:sz w:val="20"/>
                <w:szCs w:val="20"/>
              </w:rPr>
              <w:t>Heading</w:t>
            </w:r>
          </w:p>
        </w:tc>
        <w:tc>
          <w:tcPr>
            <w:tcW w:w="2227" w:type="dxa"/>
          </w:tcPr>
          <w:p w14:paraId="0FDD87AC" w14:textId="77777777" w:rsidR="008A4648" w:rsidRPr="00D26579" w:rsidRDefault="008A4648" w:rsidP="008A4648">
            <w:pPr>
              <w:pStyle w:val="BodyText"/>
              <w:jc w:val="center"/>
              <w:rPr>
                <w:b/>
                <w:bCs/>
                <w:sz w:val="20"/>
                <w:szCs w:val="20"/>
              </w:rPr>
            </w:pPr>
            <w:r w:rsidRPr="00D26579">
              <w:rPr>
                <w:b/>
                <w:bCs/>
                <w:sz w:val="20"/>
                <w:szCs w:val="20"/>
              </w:rPr>
              <w:t>Heading</w:t>
            </w:r>
          </w:p>
        </w:tc>
      </w:tr>
      <w:tr w:rsidR="008A4648" w:rsidRPr="003C1077" w14:paraId="531DAB45" w14:textId="77777777" w:rsidTr="000052DA">
        <w:tc>
          <w:tcPr>
            <w:tcW w:w="2239" w:type="dxa"/>
          </w:tcPr>
          <w:p w14:paraId="6BE91E70" w14:textId="77777777" w:rsidR="008A4648" w:rsidRPr="00D26579" w:rsidRDefault="008A4648" w:rsidP="008A4648">
            <w:pPr>
              <w:jc w:val="center"/>
              <w:rPr>
                <w:sz w:val="20"/>
                <w:szCs w:val="20"/>
              </w:rPr>
            </w:pPr>
            <w:r w:rsidRPr="00D26579">
              <w:rPr>
                <w:sz w:val="20"/>
                <w:szCs w:val="20"/>
              </w:rPr>
              <w:t>Data</w:t>
            </w:r>
            <w:r w:rsidR="00D25012" w:rsidRPr="00D26579">
              <w:rPr>
                <w:sz w:val="20"/>
                <w:szCs w:val="20"/>
              </w:rPr>
              <w:t xml:space="preserve"> (Font Size 10)</w:t>
            </w:r>
          </w:p>
        </w:tc>
        <w:tc>
          <w:tcPr>
            <w:tcW w:w="2226" w:type="dxa"/>
          </w:tcPr>
          <w:p w14:paraId="69419F14" w14:textId="77777777" w:rsidR="008A4648" w:rsidRPr="00D26579" w:rsidRDefault="008A4648" w:rsidP="008A4648">
            <w:pPr>
              <w:jc w:val="center"/>
              <w:rPr>
                <w:sz w:val="20"/>
                <w:szCs w:val="20"/>
              </w:rPr>
            </w:pPr>
            <w:r w:rsidRPr="00D26579">
              <w:rPr>
                <w:sz w:val="20"/>
                <w:szCs w:val="20"/>
              </w:rPr>
              <w:t>Data</w:t>
            </w:r>
          </w:p>
        </w:tc>
        <w:tc>
          <w:tcPr>
            <w:tcW w:w="2227" w:type="dxa"/>
          </w:tcPr>
          <w:p w14:paraId="1580ADCA" w14:textId="77777777" w:rsidR="008A4648" w:rsidRPr="00D26579" w:rsidRDefault="008A4648" w:rsidP="008A4648">
            <w:pPr>
              <w:jc w:val="center"/>
              <w:rPr>
                <w:sz w:val="20"/>
                <w:szCs w:val="20"/>
              </w:rPr>
            </w:pPr>
            <w:r w:rsidRPr="00D26579">
              <w:rPr>
                <w:sz w:val="20"/>
                <w:szCs w:val="20"/>
              </w:rPr>
              <w:t>Data</w:t>
            </w:r>
          </w:p>
        </w:tc>
        <w:tc>
          <w:tcPr>
            <w:tcW w:w="2227" w:type="dxa"/>
          </w:tcPr>
          <w:p w14:paraId="0497EAF7" w14:textId="77777777" w:rsidR="008A4648" w:rsidRPr="00D26579" w:rsidRDefault="008A4648" w:rsidP="008A4648">
            <w:pPr>
              <w:jc w:val="center"/>
              <w:rPr>
                <w:sz w:val="20"/>
                <w:szCs w:val="20"/>
              </w:rPr>
            </w:pPr>
            <w:r w:rsidRPr="00D26579">
              <w:rPr>
                <w:sz w:val="20"/>
                <w:szCs w:val="20"/>
              </w:rPr>
              <w:t>Data</w:t>
            </w:r>
          </w:p>
        </w:tc>
      </w:tr>
      <w:tr w:rsidR="008A4648" w:rsidRPr="003C1077" w14:paraId="609CBA8C" w14:textId="77777777" w:rsidTr="000052DA">
        <w:tc>
          <w:tcPr>
            <w:tcW w:w="2239" w:type="dxa"/>
          </w:tcPr>
          <w:p w14:paraId="34404FFB" w14:textId="77777777" w:rsidR="008A4648" w:rsidRPr="00D26579" w:rsidRDefault="008A4648" w:rsidP="008A4648">
            <w:pPr>
              <w:jc w:val="center"/>
              <w:rPr>
                <w:sz w:val="20"/>
                <w:szCs w:val="20"/>
              </w:rPr>
            </w:pPr>
            <w:r w:rsidRPr="00D26579">
              <w:rPr>
                <w:sz w:val="20"/>
                <w:szCs w:val="20"/>
              </w:rPr>
              <w:t>Data</w:t>
            </w:r>
          </w:p>
        </w:tc>
        <w:tc>
          <w:tcPr>
            <w:tcW w:w="2226" w:type="dxa"/>
          </w:tcPr>
          <w:p w14:paraId="224928D3" w14:textId="77777777" w:rsidR="008A4648" w:rsidRPr="00D26579" w:rsidRDefault="008A4648" w:rsidP="008A4648">
            <w:pPr>
              <w:jc w:val="center"/>
              <w:rPr>
                <w:sz w:val="20"/>
                <w:szCs w:val="20"/>
              </w:rPr>
            </w:pPr>
            <w:r w:rsidRPr="00D26579">
              <w:rPr>
                <w:sz w:val="20"/>
                <w:szCs w:val="20"/>
              </w:rPr>
              <w:t>Data</w:t>
            </w:r>
          </w:p>
        </w:tc>
        <w:tc>
          <w:tcPr>
            <w:tcW w:w="2227" w:type="dxa"/>
          </w:tcPr>
          <w:p w14:paraId="6BAFFBEB" w14:textId="77777777" w:rsidR="008A4648" w:rsidRPr="00D26579" w:rsidRDefault="008A4648" w:rsidP="008A4648">
            <w:pPr>
              <w:jc w:val="center"/>
              <w:rPr>
                <w:sz w:val="20"/>
                <w:szCs w:val="20"/>
              </w:rPr>
            </w:pPr>
            <w:r w:rsidRPr="00D26579">
              <w:rPr>
                <w:sz w:val="20"/>
                <w:szCs w:val="20"/>
              </w:rPr>
              <w:t>Data</w:t>
            </w:r>
          </w:p>
        </w:tc>
        <w:tc>
          <w:tcPr>
            <w:tcW w:w="2227" w:type="dxa"/>
          </w:tcPr>
          <w:p w14:paraId="59605B55" w14:textId="77777777" w:rsidR="008A4648" w:rsidRPr="00D26579" w:rsidRDefault="008A4648" w:rsidP="008A4648">
            <w:pPr>
              <w:jc w:val="center"/>
              <w:rPr>
                <w:sz w:val="20"/>
                <w:szCs w:val="20"/>
              </w:rPr>
            </w:pPr>
            <w:r w:rsidRPr="00D26579">
              <w:rPr>
                <w:sz w:val="20"/>
                <w:szCs w:val="20"/>
              </w:rPr>
              <w:t>Data</w:t>
            </w:r>
          </w:p>
        </w:tc>
      </w:tr>
      <w:tr w:rsidR="00E804A8" w:rsidRPr="003C1077" w14:paraId="4077923B" w14:textId="77777777" w:rsidTr="000052DA">
        <w:tc>
          <w:tcPr>
            <w:tcW w:w="2239" w:type="dxa"/>
          </w:tcPr>
          <w:p w14:paraId="77AD718F" w14:textId="77777777" w:rsidR="00E804A8" w:rsidRPr="00D26579" w:rsidRDefault="00E804A8" w:rsidP="00E804A8">
            <w:pPr>
              <w:jc w:val="center"/>
              <w:rPr>
                <w:sz w:val="20"/>
                <w:szCs w:val="20"/>
              </w:rPr>
            </w:pPr>
            <w:r w:rsidRPr="00D26579">
              <w:rPr>
                <w:sz w:val="20"/>
                <w:szCs w:val="20"/>
              </w:rPr>
              <w:t>Data</w:t>
            </w:r>
          </w:p>
        </w:tc>
        <w:tc>
          <w:tcPr>
            <w:tcW w:w="2226" w:type="dxa"/>
          </w:tcPr>
          <w:p w14:paraId="53EA7FF2" w14:textId="77777777" w:rsidR="00E804A8" w:rsidRPr="00D26579" w:rsidRDefault="00E804A8" w:rsidP="00E804A8">
            <w:pPr>
              <w:jc w:val="center"/>
              <w:rPr>
                <w:sz w:val="20"/>
                <w:szCs w:val="20"/>
              </w:rPr>
            </w:pPr>
            <w:r w:rsidRPr="00D26579">
              <w:rPr>
                <w:sz w:val="20"/>
                <w:szCs w:val="20"/>
              </w:rPr>
              <w:t>Data</w:t>
            </w:r>
          </w:p>
        </w:tc>
        <w:tc>
          <w:tcPr>
            <w:tcW w:w="2227" w:type="dxa"/>
          </w:tcPr>
          <w:p w14:paraId="663B50A3" w14:textId="77777777" w:rsidR="00E804A8" w:rsidRPr="00D26579" w:rsidRDefault="00E804A8" w:rsidP="00E804A8">
            <w:pPr>
              <w:jc w:val="center"/>
              <w:rPr>
                <w:sz w:val="20"/>
                <w:szCs w:val="20"/>
              </w:rPr>
            </w:pPr>
            <w:r w:rsidRPr="00D26579">
              <w:rPr>
                <w:sz w:val="20"/>
                <w:szCs w:val="20"/>
              </w:rPr>
              <w:t>Data</w:t>
            </w:r>
          </w:p>
        </w:tc>
        <w:tc>
          <w:tcPr>
            <w:tcW w:w="2227" w:type="dxa"/>
          </w:tcPr>
          <w:p w14:paraId="0C91625F" w14:textId="77777777" w:rsidR="00E804A8" w:rsidRPr="00D26579" w:rsidRDefault="00E804A8" w:rsidP="00E804A8">
            <w:pPr>
              <w:jc w:val="center"/>
              <w:rPr>
                <w:sz w:val="20"/>
                <w:szCs w:val="20"/>
              </w:rPr>
            </w:pPr>
            <w:r w:rsidRPr="00D26579">
              <w:rPr>
                <w:sz w:val="20"/>
                <w:szCs w:val="20"/>
              </w:rPr>
              <w:t>Data</w:t>
            </w:r>
          </w:p>
        </w:tc>
      </w:tr>
      <w:tr w:rsidR="008A4648" w:rsidRPr="003C1077" w14:paraId="7848FFC0" w14:textId="77777777" w:rsidTr="000052DA">
        <w:tc>
          <w:tcPr>
            <w:tcW w:w="2239" w:type="dxa"/>
          </w:tcPr>
          <w:p w14:paraId="4631B25B" w14:textId="77777777" w:rsidR="008A4648" w:rsidRPr="00D26579" w:rsidRDefault="008A4648" w:rsidP="008A4648">
            <w:pPr>
              <w:jc w:val="center"/>
              <w:rPr>
                <w:sz w:val="20"/>
                <w:szCs w:val="20"/>
              </w:rPr>
            </w:pPr>
            <w:r w:rsidRPr="00D26579">
              <w:rPr>
                <w:sz w:val="20"/>
                <w:szCs w:val="20"/>
              </w:rPr>
              <w:t>Data</w:t>
            </w:r>
          </w:p>
        </w:tc>
        <w:tc>
          <w:tcPr>
            <w:tcW w:w="2226" w:type="dxa"/>
          </w:tcPr>
          <w:p w14:paraId="7B942D7D" w14:textId="77777777" w:rsidR="008A4648" w:rsidRPr="00D26579" w:rsidRDefault="008A4648" w:rsidP="008A4648">
            <w:pPr>
              <w:jc w:val="center"/>
              <w:rPr>
                <w:sz w:val="20"/>
                <w:szCs w:val="20"/>
              </w:rPr>
            </w:pPr>
            <w:r w:rsidRPr="00D26579">
              <w:rPr>
                <w:sz w:val="20"/>
                <w:szCs w:val="20"/>
              </w:rPr>
              <w:t>Data</w:t>
            </w:r>
          </w:p>
        </w:tc>
        <w:tc>
          <w:tcPr>
            <w:tcW w:w="2227" w:type="dxa"/>
          </w:tcPr>
          <w:p w14:paraId="7EA20BD8" w14:textId="77777777" w:rsidR="008A4648" w:rsidRPr="00D26579" w:rsidRDefault="008A4648" w:rsidP="008A4648">
            <w:pPr>
              <w:jc w:val="center"/>
              <w:rPr>
                <w:sz w:val="20"/>
                <w:szCs w:val="20"/>
              </w:rPr>
            </w:pPr>
            <w:r w:rsidRPr="00D26579">
              <w:rPr>
                <w:sz w:val="20"/>
                <w:szCs w:val="20"/>
              </w:rPr>
              <w:t>Data</w:t>
            </w:r>
          </w:p>
        </w:tc>
        <w:tc>
          <w:tcPr>
            <w:tcW w:w="2227" w:type="dxa"/>
          </w:tcPr>
          <w:p w14:paraId="29AD4BFD" w14:textId="77777777" w:rsidR="008A4648" w:rsidRPr="00D26579" w:rsidRDefault="008A4648" w:rsidP="008A4648">
            <w:pPr>
              <w:jc w:val="center"/>
              <w:rPr>
                <w:sz w:val="20"/>
                <w:szCs w:val="20"/>
              </w:rPr>
            </w:pPr>
            <w:r w:rsidRPr="00D26579">
              <w:rPr>
                <w:sz w:val="20"/>
                <w:szCs w:val="20"/>
              </w:rPr>
              <w:t>Data</w:t>
            </w:r>
          </w:p>
        </w:tc>
      </w:tr>
    </w:tbl>
    <w:p w14:paraId="0BBCA756" w14:textId="77777777" w:rsidR="000052DA" w:rsidRPr="00B77F7B" w:rsidRDefault="000052DA" w:rsidP="000052DA">
      <w:pPr>
        <w:spacing w:before="83"/>
        <w:rPr>
          <w:i/>
          <w:sz w:val="20"/>
          <w:szCs w:val="24"/>
        </w:rPr>
      </w:pPr>
      <w:r w:rsidRPr="00B77F7B">
        <w:rPr>
          <w:i/>
          <w:sz w:val="20"/>
          <w:szCs w:val="24"/>
        </w:rPr>
        <w:t>Source:</w:t>
      </w:r>
      <w:r w:rsidRPr="00B77F7B">
        <w:rPr>
          <w:i/>
          <w:spacing w:val="-1"/>
          <w:sz w:val="20"/>
          <w:szCs w:val="24"/>
        </w:rPr>
        <w:t xml:space="preserve"> </w:t>
      </w:r>
      <w:r w:rsidRPr="00B77F7B">
        <w:rPr>
          <w:i/>
          <w:sz w:val="20"/>
          <w:szCs w:val="24"/>
        </w:rPr>
        <w:t>Author,</w:t>
      </w:r>
      <w:r w:rsidRPr="00B77F7B">
        <w:rPr>
          <w:i/>
          <w:spacing w:val="-1"/>
          <w:sz w:val="20"/>
          <w:szCs w:val="24"/>
        </w:rPr>
        <w:t xml:space="preserve"> </w:t>
      </w:r>
      <w:r w:rsidRPr="00B77F7B">
        <w:rPr>
          <w:i/>
          <w:sz w:val="20"/>
          <w:szCs w:val="24"/>
        </w:rPr>
        <w:t>year (Font</w:t>
      </w:r>
      <w:r w:rsidRPr="00B77F7B">
        <w:rPr>
          <w:i/>
          <w:spacing w:val="-3"/>
          <w:sz w:val="20"/>
          <w:szCs w:val="24"/>
        </w:rPr>
        <w:t xml:space="preserve"> </w:t>
      </w:r>
      <w:r w:rsidRPr="00B77F7B">
        <w:rPr>
          <w:i/>
          <w:sz w:val="20"/>
          <w:szCs w:val="24"/>
        </w:rPr>
        <w:t>size</w:t>
      </w:r>
      <w:r w:rsidRPr="00B77F7B">
        <w:rPr>
          <w:i/>
          <w:spacing w:val="-2"/>
          <w:sz w:val="20"/>
          <w:szCs w:val="24"/>
        </w:rPr>
        <w:t xml:space="preserve"> </w:t>
      </w:r>
      <w:r>
        <w:rPr>
          <w:i/>
          <w:sz w:val="20"/>
          <w:szCs w:val="24"/>
        </w:rPr>
        <w:t>10</w:t>
      </w:r>
      <w:r w:rsidRPr="00B77F7B">
        <w:rPr>
          <w:i/>
          <w:sz w:val="20"/>
          <w:szCs w:val="24"/>
        </w:rPr>
        <w:t>)</w:t>
      </w:r>
    </w:p>
    <w:p w14:paraId="23885699" w14:textId="77777777" w:rsidR="008A4648" w:rsidRPr="00D25012" w:rsidRDefault="00440922" w:rsidP="00D25012">
      <w:pPr>
        <w:pStyle w:val="BodyText"/>
        <w:spacing w:before="120" w:after="240"/>
        <w:ind w:left="111" w:firstLine="720"/>
        <w:rPr>
          <w:sz w:val="2"/>
          <w:szCs w:val="2"/>
        </w:rPr>
      </w:pPr>
      <w:r w:rsidRPr="00D44B8A">
        <w:rPr>
          <w:noProof/>
        </w:rPr>
        <w:lastRenderedPageBreak/>
        <w:drawing>
          <wp:anchor distT="0" distB="0" distL="114300" distR="114300" simplePos="0" relativeHeight="251657216" behindDoc="0" locked="0" layoutInCell="1" allowOverlap="1" wp14:anchorId="477537A0" wp14:editId="76E3D8DA">
            <wp:simplePos x="0" y="0"/>
            <wp:positionH relativeFrom="column">
              <wp:posOffset>518160</wp:posOffset>
            </wp:positionH>
            <wp:positionV relativeFrom="paragraph">
              <wp:posOffset>156845</wp:posOffset>
            </wp:positionV>
            <wp:extent cx="4442460" cy="2042160"/>
            <wp:effectExtent l="0" t="0" r="15240" b="15240"/>
            <wp:wrapSquare wrapText="bothSides"/>
            <wp:docPr id="653839281" name="Chart 1">
              <a:extLst xmlns:a="http://schemas.openxmlformats.org/drawingml/2006/main">
                <a:ext uri="{FF2B5EF4-FFF2-40B4-BE49-F238E27FC236}">
                  <a16:creationId xmlns:a16="http://schemas.microsoft.com/office/drawing/2014/main" id="{B97F0557-8016-1AE9-5258-D8B8F09A4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406EEA26" w14:textId="77777777" w:rsidR="00440922" w:rsidRDefault="00440922" w:rsidP="00D25012">
      <w:pPr>
        <w:pStyle w:val="BodyText"/>
        <w:spacing w:before="120"/>
        <w:ind w:left="111"/>
        <w:jc w:val="center"/>
        <w:rPr>
          <w:b/>
          <w:bCs/>
          <w:sz w:val="22"/>
          <w:szCs w:val="22"/>
        </w:rPr>
      </w:pPr>
    </w:p>
    <w:p w14:paraId="7A1980FA" w14:textId="77777777" w:rsidR="00440922" w:rsidRDefault="00440922" w:rsidP="00D25012">
      <w:pPr>
        <w:pStyle w:val="BodyText"/>
        <w:spacing w:before="120"/>
        <w:ind w:left="111"/>
        <w:jc w:val="center"/>
        <w:rPr>
          <w:b/>
          <w:bCs/>
          <w:sz w:val="22"/>
          <w:szCs w:val="22"/>
        </w:rPr>
      </w:pPr>
    </w:p>
    <w:p w14:paraId="3F75FA78" w14:textId="77777777" w:rsidR="00440922" w:rsidRDefault="00440922" w:rsidP="00D25012">
      <w:pPr>
        <w:pStyle w:val="BodyText"/>
        <w:spacing w:before="120"/>
        <w:ind w:left="111"/>
        <w:jc w:val="center"/>
        <w:rPr>
          <w:b/>
          <w:bCs/>
          <w:sz w:val="22"/>
          <w:szCs w:val="22"/>
        </w:rPr>
      </w:pPr>
    </w:p>
    <w:p w14:paraId="2C16ACFB" w14:textId="77777777" w:rsidR="00440922" w:rsidRDefault="00440922" w:rsidP="00D25012">
      <w:pPr>
        <w:pStyle w:val="BodyText"/>
        <w:spacing w:before="120"/>
        <w:ind w:left="111"/>
        <w:jc w:val="center"/>
        <w:rPr>
          <w:b/>
          <w:bCs/>
          <w:sz w:val="22"/>
          <w:szCs w:val="22"/>
        </w:rPr>
      </w:pPr>
    </w:p>
    <w:p w14:paraId="7CF6D56C" w14:textId="77777777" w:rsidR="00440922" w:rsidRDefault="00440922" w:rsidP="00D25012">
      <w:pPr>
        <w:pStyle w:val="BodyText"/>
        <w:spacing w:before="120"/>
        <w:ind w:left="111"/>
        <w:jc w:val="center"/>
        <w:rPr>
          <w:b/>
          <w:bCs/>
          <w:sz w:val="22"/>
          <w:szCs w:val="22"/>
        </w:rPr>
      </w:pPr>
    </w:p>
    <w:p w14:paraId="246691F0" w14:textId="77777777" w:rsidR="00440922" w:rsidRDefault="00440922" w:rsidP="00D25012">
      <w:pPr>
        <w:pStyle w:val="BodyText"/>
        <w:spacing w:before="120"/>
        <w:ind w:left="111"/>
        <w:jc w:val="center"/>
        <w:rPr>
          <w:b/>
          <w:bCs/>
          <w:sz w:val="22"/>
          <w:szCs w:val="22"/>
        </w:rPr>
      </w:pPr>
    </w:p>
    <w:p w14:paraId="0DF967DA" w14:textId="77777777" w:rsidR="00440922" w:rsidRDefault="00440922" w:rsidP="00D25012">
      <w:pPr>
        <w:pStyle w:val="BodyText"/>
        <w:spacing w:before="120"/>
        <w:ind w:left="111"/>
        <w:jc w:val="center"/>
        <w:rPr>
          <w:b/>
          <w:bCs/>
          <w:sz w:val="22"/>
          <w:szCs w:val="22"/>
        </w:rPr>
      </w:pPr>
    </w:p>
    <w:p w14:paraId="1A730A76" w14:textId="77777777" w:rsidR="00A025F9" w:rsidRDefault="00A025F9" w:rsidP="00D25012">
      <w:pPr>
        <w:pStyle w:val="BodyText"/>
        <w:spacing w:before="120"/>
        <w:ind w:left="111"/>
        <w:jc w:val="center"/>
        <w:rPr>
          <w:b/>
          <w:bCs/>
          <w:sz w:val="22"/>
          <w:szCs w:val="22"/>
        </w:rPr>
      </w:pPr>
    </w:p>
    <w:p w14:paraId="3411CA7F" w14:textId="77777777" w:rsidR="00440922" w:rsidRDefault="00440922" w:rsidP="00D25012">
      <w:pPr>
        <w:pStyle w:val="BodyText"/>
        <w:spacing w:before="120"/>
        <w:ind w:left="111"/>
        <w:jc w:val="center"/>
        <w:rPr>
          <w:b/>
          <w:bCs/>
          <w:sz w:val="22"/>
          <w:szCs w:val="22"/>
        </w:rPr>
      </w:pPr>
    </w:p>
    <w:p w14:paraId="29923BBC" w14:textId="77777777" w:rsidR="00D25012" w:rsidRDefault="00D25012" w:rsidP="00440922">
      <w:pPr>
        <w:pStyle w:val="BodyText"/>
        <w:ind w:left="111"/>
        <w:jc w:val="center"/>
        <w:rPr>
          <w:b/>
          <w:bCs/>
          <w:sz w:val="22"/>
          <w:szCs w:val="22"/>
        </w:rPr>
      </w:pPr>
      <w:r w:rsidRPr="00D25012">
        <w:rPr>
          <w:b/>
          <w:bCs/>
          <w:sz w:val="22"/>
          <w:szCs w:val="22"/>
        </w:rPr>
        <w:t>Figure 01. Response Rate</w:t>
      </w:r>
      <w:r>
        <w:rPr>
          <w:b/>
          <w:bCs/>
          <w:sz w:val="22"/>
          <w:szCs w:val="22"/>
        </w:rPr>
        <w:t xml:space="preserve"> (Font Size 11)</w:t>
      </w:r>
    </w:p>
    <w:p w14:paraId="6A0A6DB7" w14:textId="77777777" w:rsidR="00B77F7B" w:rsidRPr="00B77F7B" w:rsidRDefault="00B77F7B" w:rsidP="00B77F7B">
      <w:pPr>
        <w:spacing w:before="83"/>
        <w:ind w:left="946"/>
        <w:rPr>
          <w:i/>
          <w:sz w:val="20"/>
          <w:szCs w:val="24"/>
        </w:rPr>
      </w:pPr>
      <w:r w:rsidRPr="00B77F7B">
        <w:rPr>
          <w:i/>
          <w:sz w:val="20"/>
          <w:szCs w:val="24"/>
        </w:rPr>
        <w:t>Source:</w:t>
      </w:r>
      <w:r w:rsidRPr="00B77F7B">
        <w:rPr>
          <w:i/>
          <w:spacing w:val="-1"/>
          <w:sz w:val="20"/>
          <w:szCs w:val="24"/>
        </w:rPr>
        <w:t xml:space="preserve"> </w:t>
      </w:r>
      <w:r w:rsidRPr="00B77F7B">
        <w:rPr>
          <w:i/>
          <w:sz w:val="20"/>
          <w:szCs w:val="24"/>
        </w:rPr>
        <w:t>Author,</w:t>
      </w:r>
      <w:r w:rsidRPr="00B77F7B">
        <w:rPr>
          <w:i/>
          <w:spacing w:val="-1"/>
          <w:sz w:val="20"/>
          <w:szCs w:val="24"/>
        </w:rPr>
        <w:t xml:space="preserve"> </w:t>
      </w:r>
      <w:r w:rsidRPr="00B77F7B">
        <w:rPr>
          <w:i/>
          <w:sz w:val="20"/>
          <w:szCs w:val="24"/>
        </w:rPr>
        <w:t>year (Font</w:t>
      </w:r>
      <w:r w:rsidRPr="00B77F7B">
        <w:rPr>
          <w:i/>
          <w:spacing w:val="-3"/>
          <w:sz w:val="20"/>
          <w:szCs w:val="24"/>
        </w:rPr>
        <w:t xml:space="preserve"> </w:t>
      </w:r>
      <w:r w:rsidRPr="00B77F7B">
        <w:rPr>
          <w:i/>
          <w:sz w:val="20"/>
          <w:szCs w:val="24"/>
        </w:rPr>
        <w:t>size</w:t>
      </w:r>
      <w:r w:rsidRPr="00B77F7B">
        <w:rPr>
          <w:i/>
          <w:spacing w:val="-2"/>
          <w:sz w:val="20"/>
          <w:szCs w:val="24"/>
        </w:rPr>
        <w:t xml:space="preserve"> </w:t>
      </w:r>
      <w:r>
        <w:rPr>
          <w:i/>
          <w:sz w:val="20"/>
          <w:szCs w:val="24"/>
        </w:rPr>
        <w:t>10</w:t>
      </w:r>
      <w:r w:rsidRPr="00B77F7B">
        <w:rPr>
          <w:i/>
          <w:sz w:val="20"/>
          <w:szCs w:val="24"/>
        </w:rPr>
        <w:t>)</w:t>
      </w:r>
    </w:p>
    <w:p w14:paraId="2D1FFE31" w14:textId="77777777" w:rsidR="005A4C74" w:rsidRDefault="005F1C6D" w:rsidP="0026340D">
      <w:pPr>
        <w:pStyle w:val="Heading1"/>
        <w:spacing w:before="240" w:after="120"/>
        <w:ind w:left="0"/>
      </w:pPr>
      <w:r>
        <w:t>Conclus</w:t>
      </w:r>
      <w:r w:rsidR="00FA67E4">
        <w:t>i</w:t>
      </w:r>
      <w:r>
        <w:t>on</w:t>
      </w:r>
    </w:p>
    <w:p w14:paraId="3F67692E" w14:textId="77777777" w:rsidR="005A4C74" w:rsidRPr="003C1077" w:rsidRDefault="00FA67E4" w:rsidP="0026340D">
      <w:pPr>
        <w:pStyle w:val="BodyText"/>
        <w:spacing w:before="120" w:after="360"/>
        <w:jc w:val="both"/>
        <w:rPr>
          <w:sz w:val="22"/>
          <w:szCs w:val="22"/>
        </w:rPr>
      </w:pPr>
      <w:r w:rsidRPr="003C1077">
        <w:rPr>
          <w:sz w:val="22"/>
          <w:szCs w:val="22"/>
        </w:rPr>
        <w:t>The conclusion should include (1) the principles and generalizations inferred from the results (2)</w:t>
      </w:r>
      <w:r w:rsidRPr="003C1077">
        <w:rPr>
          <w:spacing w:val="1"/>
          <w:sz w:val="22"/>
          <w:szCs w:val="22"/>
        </w:rPr>
        <w:t xml:space="preserve"> </w:t>
      </w:r>
      <w:r w:rsidRPr="003C1077">
        <w:rPr>
          <w:sz w:val="22"/>
          <w:szCs w:val="22"/>
        </w:rPr>
        <w:t>theoretical</w:t>
      </w:r>
      <w:r w:rsidRPr="003C1077">
        <w:rPr>
          <w:spacing w:val="1"/>
          <w:sz w:val="22"/>
          <w:szCs w:val="22"/>
        </w:rPr>
        <w:t xml:space="preserve"> </w:t>
      </w:r>
      <w:r w:rsidRPr="003C1077">
        <w:rPr>
          <w:sz w:val="22"/>
          <w:szCs w:val="22"/>
        </w:rPr>
        <w:t>and/or</w:t>
      </w:r>
      <w:r w:rsidRPr="003C1077">
        <w:rPr>
          <w:spacing w:val="1"/>
          <w:sz w:val="22"/>
          <w:szCs w:val="22"/>
        </w:rPr>
        <w:t xml:space="preserve"> </w:t>
      </w:r>
      <w:r w:rsidRPr="003C1077">
        <w:rPr>
          <w:sz w:val="22"/>
          <w:szCs w:val="22"/>
        </w:rPr>
        <w:t>practical</w:t>
      </w:r>
      <w:r w:rsidRPr="003C1077">
        <w:rPr>
          <w:spacing w:val="1"/>
          <w:sz w:val="22"/>
          <w:szCs w:val="22"/>
        </w:rPr>
        <w:t xml:space="preserve"> </w:t>
      </w:r>
      <w:r w:rsidRPr="003C1077">
        <w:rPr>
          <w:sz w:val="22"/>
          <w:szCs w:val="22"/>
        </w:rPr>
        <w:t>implications</w:t>
      </w:r>
      <w:r w:rsidRPr="003C1077">
        <w:rPr>
          <w:spacing w:val="1"/>
          <w:sz w:val="22"/>
          <w:szCs w:val="22"/>
        </w:rPr>
        <w:t xml:space="preserve"> </w:t>
      </w:r>
      <w:r w:rsidRPr="003C1077">
        <w:rPr>
          <w:sz w:val="22"/>
          <w:szCs w:val="22"/>
        </w:rPr>
        <w:t>of</w:t>
      </w:r>
      <w:r w:rsidRPr="003C1077">
        <w:rPr>
          <w:spacing w:val="1"/>
          <w:sz w:val="22"/>
          <w:szCs w:val="22"/>
        </w:rPr>
        <w:t xml:space="preserve"> </w:t>
      </w:r>
      <w:r w:rsidRPr="003C1077">
        <w:rPr>
          <w:sz w:val="22"/>
          <w:szCs w:val="22"/>
        </w:rPr>
        <w:t>the</w:t>
      </w:r>
      <w:r w:rsidRPr="003C1077">
        <w:rPr>
          <w:spacing w:val="1"/>
          <w:sz w:val="22"/>
          <w:szCs w:val="22"/>
        </w:rPr>
        <w:t xml:space="preserve"> </w:t>
      </w:r>
      <w:r w:rsidRPr="003C1077">
        <w:rPr>
          <w:sz w:val="22"/>
          <w:szCs w:val="22"/>
        </w:rPr>
        <w:t>work</w:t>
      </w:r>
      <w:r w:rsidRPr="003C1077">
        <w:rPr>
          <w:spacing w:val="1"/>
          <w:sz w:val="22"/>
          <w:szCs w:val="22"/>
        </w:rPr>
        <w:t xml:space="preserve"> </w:t>
      </w:r>
      <w:r w:rsidRPr="003C1077">
        <w:rPr>
          <w:sz w:val="22"/>
          <w:szCs w:val="22"/>
        </w:rPr>
        <w:t>(3)</w:t>
      </w:r>
      <w:r w:rsidRPr="003C1077">
        <w:rPr>
          <w:spacing w:val="1"/>
          <w:sz w:val="22"/>
          <w:szCs w:val="22"/>
        </w:rPr>
        <w:t xml:space="preserve"> </w:t>
      </w:r>
      <w:r w:rsidRPr="003C1077">
        <w:rPr>
          <w:sz w:val="22"/>
          <w:szCs w:val="22"/>
        </w:rPr>
        <w:t>conclusions</w:t>
      </w:r>
      <w:r w:rsidRPr="003C1077">
        <w:rPr>
          <w:spacing w:val="1"/>
          <w:sz w:val="22"/>
          <w:szCs w:val="22"/>
        </w:rPr>
        <w:t xml:space="preserve"> </w:t>
      </w:r>
      <w:r w:rsidRPr="003C1077">
        <w:rPr>
          <w:sz w:val="22"/>
          <w:szCs w:val="22"/>
        </w:rPr>
        <w:t>drawn</w:t>
      </w:r>
      <w:r w:rsidRPr="003C1077">
        <w:rPr>
          <w:spacing w:val="1"/>
          <w:sz w:val="22"/>
          <w:szCs w:val="22"/>
        </w:rPr>
        <w:t xml:space="preserve"> </w:t>
      </w:r>
      <w:r w:rsidRPr="003C1077">
        <w:rPr>
          <w:sz w:val="22"/>
          <w:szCs w:val="22"/>
        </w:rPr>
        <w:t>and</w:t>
      </w:r>
      <w:r w:rsidRPr="003C1077">
        <w:rPr>
          <w:spacing w:val="1"/>
          <w:sz w:val="22"/>
          <w:szCs w:val="22"/>
        </w:rPr>
        <w:t xml:space="preserve"> </w:t>
      </w:r>
      <w:r w:rsidRPr="003C1077">
        <w:rPr>
          <w:sz w:val="22"/>
          <w:szCs w:val="22"/>
        </w:rPr>
        <w:t>recommendations</w:t>
      </w:r>
      <w:r w:rsidRPr="003C1077">
        <w:rPr>
          <w:spacing w:val="-2"/>
          <w:sz w:val="22"/>
          <w:szCs w:val="22"/>
        </w:rPr>
        <w:t xml:space="preserve"> </w:t>
      </w:r>
      <w:r w:rsidRPr="003C1077">
        <w:rPr>
          <w:sz w:val="22"/>
          <w:szCs w:val="22"/>
        </w:rPr>
        <w:t>and (4) any exceptions,</w:t>
      </w:r>
      <w:r w:rsidRPr="003C1077">
        <w:rPr>
          <w:spacing w:val="-1"/>
          <w:sz w:val="22"/>
          <w:szCs w:val="22"/>
        </w:rPr>
        <w:t xml:space="preserve"> </w:t>
      </w:r>
      <w:r w:rsidRPr="003C1077">
        <w:rPr>
          <w:sz w:val="22"/>
          <w:szCs w:val="22"/>
        </w:rPr>
        <w:t>problems or limitations of the</w:t>
      </w:r>
      <w:r w:rsidRPr="003C1077">
        <w:rPr>
          <w:spacing w:val="-2"/>
          <w:sz w:val="22"/>
          <w:szCs w:val="22"/>
        </w:rPr>
        <w:t xml:space="preserve"> </w:t>
      </w:r>
      <w:r w:rsidRPr="003C1077">
        <w:rPr>
          <w:sz w:val="22"/>
          <w:szCs w:val="22"/>
        </w:rPr>
        <w:t>work</w:t>
      </w:r>
      <w:r w:rsidR="008A4648" w:rsidRPr="003C1077">
        <w:rPr>
          <w:sz w:val="22"/>
          <w:szCs w:val="22"/>
        </w:rPr>
        <w:t>.</w:t>
      </w:r>
    </w:p>
    <w:p w14:paraId="7D3AD935" w14:textId="77777777" w:rsidR="005A4C74" w:rsidRDefault="005F1C6D" w:rsidP="0026340D">
      <w:pPr>
        <w:pStyle w:val="Heading1"/>
        <w:ind w:left="0"/>
      </w:pPr>
      <w:r>
        <w:t>References</w:t>
      </w:r>
    </w:p>
    <w:p w14:paraId="55ABBBBE" w14:textId="77777777" w:rsidR="005A4C74" w:rsidRPr="003C1077" w:rsidRDefault="005F1C6D" w:rsidP="0026340D">
      <w:pPr>
        <w:pStyle w:val="BodyText"/>
        <w:spacing w:before="120"/>
        <w:jc w:val="both"/>
        <w:rPr>
          <w:sz w:val="22"/>
          <w:szCs w:val="22"/>
        </w:rPr>
      </w:pPr>
      <w:r w:rsidRPr="003C1077">
        <w:rPr>
          <w:sz w:val="22"/>
          <w:szCs w:val="22"/>
        </w:rPr>
        <w:t>References</w:t>
      </w:r>
      <w:r w:rsidRPr="003C1077">
        <w:rPr>
          <w:spacing w:val="16"/>
          <w:sz w:val="22"/>
          <w:szCs w:val="22"/>
        </w:rPr>
        <w:t xml:space="preserve"> </w:t>
      </w:r>
      <w:r w:rsidRPr="003C1077">
        <w:rPr>
          <w:sz w:val="22"/>
          <w:szCs w:val="22"/>
        </w:rPr>
        <w:t>should</w:t>
      </w:r>
      <w:r w:rsidRPr="003C1077">
        <w:rPr>
          <w:spacing w:val="17"/>
          <w:sz w:val="22"/>
          <w:szCs w:val="22"/>
        </w:rPr>
        <w:t xml:space="preserve"> </w:t>
      </w:r>
      <w:r w:rsidRPr="003C1077">
        <w:rPr>
          <w:sz w:val="22"/>
          <w:szCs w:val="22"/>
        </w:rPr>
        <w:t>be</w:t>
      </w:r>
      <w:r w:rsidRPr="003C1077">
        <w:rPr>
          <w:spacing w:val="15"/>
          <w:sz w:val="22"/>
          <w:szCs w:val="22"/>
        </w:rPr>
        <w:t xml:space="preserve"> </w:t>
      </w:r>
      <w:r w:rsidRPr="003C1077">
        <w:rPr>
          <w:sz w:val="22"/>
          <w:szCs w:val="22"/>
        </w:rPr>
        <w:t>listed</w:t>
      </w:r>
      <w:r w:rsidRPr="003C1077">
        <w:rPr>
          <w:spacing w:val="17"/>
          <w:sz w:val="22"/>
          <w:szCs w:val="22"/>
        </w:rPr>
        <w:t xml:space="preserve"> </w:t>
      </w:r>
      <w:r w:rsidR="00A6709C" w:rsidRPr="003C1077">
        <w:rPr>
          <w:sz w:val="22"/>
          <w:szCs w:val="22"/>
        </w:rPr>
        <w:t>alphabetically</w:t>
      </w:r>
      <w:r w:rsidRPr="003C1077">
        <w:rPr>
          <w:spacing w:val="17"/>
          <w:sz w:val="22"/>
          <w:szCs w:val="22"/>
        </w:rPr>
        <w:t xml:space="preserve"> </w:t>
      </w:r>
      <w:r w:rsidRPr="003C1077">
        <w:rPr>
          <w:sz w:val="22"/>
          <w:szCs w:val="22"/>
        </w:rPr>
        <w:t>and</w:t>
      </w:r>
      <w:r w:rsidRPr="003C1077">
        <w:rPr>
          <w:spacing w:val="17"/>
          <w:sz w:val="22"/>
          <w:szCs w:val="22"/>
        </w:rPr>
        <w:t xml:space="preserve"> </w:t>
      </w:r>
      <w:r w:rsidRPr="003C1077">
        <w:rPr>
          <w:sz w:val="22"/>
          <w:szCs w:val="22"/>
        </w:rPr>
        <w:t>presented</w:t>
      </w:r>
      <w:r w:rsidRPr="003C1077">
        <w:rPr>
          <w:spacing w:val="17"/>
          <w:sz w:val="22"/>
          <w:szCs w:val="22"/>
        </w:rPr>
        <w:t xml:space="preserve"> </w:t>
      </w:r>
      <w:r w:rsidRPr="003C1077">
        <w:rPr>
          <w:sz w:val="22"/>
          <w:szCs w:val="22"/>
        </w:rPr>
        <w:t>in</w:t>
      </w:r>
      <w:r w:rsidRPr="003C1077">
        <w:rPr>
          <w:spacing w:val="15"/>
          <w:sz w:val="22"/>
          <w:szCs w:val="22"/>
        </w:rPr>
        <w:t xml:space="preserve"> </w:t>
      </w:r>
      <w:r w:rsidRPr="003C1077">
        <w:rPr>
          <w:sz w:val="22"/>
          <w:szCs w:val="22"/>
        </w:rPr>
        <w:t>a</w:t>
      </w:r>
      <w:r w:rsidRPr="003C1077">
        <w:rPr>
          <w:spacing w:val="17"/>
          <w:sz w:val="22"/>
          <w:szCs w:val="22"/>
        </w:rPr>
        <w:t xml:space="preserve"> </w:t>
      </w:r>
      <w:r w:rsidRPr="003C1077">
        <w:rPr>
          <w:sz w:val="22"/>
          <w:szCs w:val="22"/>
        </w:rPr>
        <w:t>format</w:t>
      </w:r>
      <w:r w:rsidRPr="003C1077">
        <w:rPr>
          <w:spacing w:val="17"/>
          <w:sz w:val="22"/>
          <w:szCs w:val="22"/>
        </w:rPr>
        <w:t xml:space="preserve"> </w:t>
      </w:r>
      <w:r w:rsidRPr="003C1077">
        <w:rPr>
          <w:sz w:val="22"/>
          <w:szCs w:val="22"/>
        </w:rPr>
        <w:t>according</w:t>
      </w:r>
      <w:r w:rsidRPr="003C1077">
        <w:rPr>
          <w:spacing w:val="16"/>
          <w:sz w:val="22"/>
          <w:szCs w:val="22"/>
        </w:rPr>
        <w:t xml:space="preserve"> </w:t>
      </w:r>
      <w:r w:rsidR="00A6709C" w:rsidRPr="003C1077">
        <w:rPr>
          <w:spacing w:val="16"/>
          <w:sz w:val="22"/>
          <w:szCs w:val="22"/>
        </w:rPr>
        <w:t xml:space="preserve">to </w:t>
      </w:r>
      <w:r w:rsidR="00A6709C" w:rsidRPr="003C1077">
        <w:rPr>
          <w:sz w:val="22"/>
          <w:szCs w:val="22"/>
        </w:rPr>
        <w:t xml:space="preserve">APA7 (American Psychological Association – 7th edition) </w:t>
      </w:r>
      <w:r w:rsidRPr="003C1077">
        <w:rPr>
          <w:sz w:val="22"/>
          <w:szCs w:val="22"/>
        </w:rPr>
        <w:t>referencing style. The number of references should</w:t>
      </w:r>
      <w:r w:rsidRPr="003C1077">
        <w:rPr>
          <w:spacing w:val="-1"/>
          <w:sz w:val="22"/>
          <w:szCs w:val="22"/>
        </w:rPr>
        <w:t xml:space="preserve"> </w:t>
      </w:r>
      <w:r w:rsidRPr="003C1077">
        <w:rPr>
          <w:sz w:val="22"/>
          <w:szCs w:val="22"/>
        </w:rPr>
        <w:t>be limited to</w:t>
      </w:r>
      <w:r w:rsidRPr="003C1077">
        <w:rPr>
          <w:spacing w:val="-2"/>
          <w:sz w:val="22"/>
          <w:szCs w:val="22"/>
        </w:rPr>
        <w:t xml:space="preserve"> </w:t>
      </w:r>
      <w:r w:rsidRPr="003C1077">
        <w:rPr>
          <w:sz w:val="22"/>
          <w:szCs w:val="22"/>
        </w:rPr>
        <w:t>ten (10).</w:t>
      </w:r>
    </w:p>
    <w:p w14:paraId="384E3AAC" w14:textId="77777777" w:rsidR="00FA67E4" w:rsidRPr="00FA67E4" w:rsidRDefault="00FA67E4" w:rsidP="0026340D">
      <w:pPr>
        <w:pStyle w:val="BodyText"/>
        <w:spacing w:before="360"/>
        <w:rPr>
          <w:b/>
          <w:bCs/>
          <w:u w:val="single"/>
        </w:rPr>
      </w:pPr>
      <w:r w:rsidRPr="00FA67E4">
        <w:rPr>
          <w:b/>
          <w:bCs/>
          <w:u w:val="single"/>
        </w:rPr>
        <w:t>In-text citations</w:t>
      </w:r>
    </w:p>
    <w:p w14:paraId="2C2D9960" w14:textId="77777777" w:rsidR="00FA67E4" w:rsidRPr="003C1077" w:rsidRDefault="00FA67E4" w:rsidP="0026340D">
      <w:pPr>
        <w:widowControl/>
        <w:numPr>
          <w:ilvl w:val="0"/>
          <w:numId w:val="1"/>
        </w:numPr>
        <w:autoSpaceDE/>
        <w:autoSpaceDN/>
        <w:spacing w:after="100" w:afterAutospacing="1"/>
        <w:ind w:left="504"/>
      </w:pPr>
      <w:r w:rsidRPr="003C1077">
        <w:t>One Author =&gt; (Jones, 2021).</w:t>
      </w:r>
    </w:p>
    <w:p w14:paraId="6C61B6E3" w14:textId="77777777" w:rsidR="00FA67E4" w:rsidRPr="003C1077" w:rsidRDefault="00FA67E4" w:rsidP="0026340D">
      <w:pPr>
        <w:widowControl/>
        <w:numPr>
          <w:ilvl w:val="0"/>
          <w:numId w:val="1"/>
        </w:numPr>
        <w:autoSpaceDE/>
        <w:autoSpaceDN/>
        <w:spacing w:before="100" w:beforeAutospacing="1" w:after="100" w:afterAutospacing="1"/>
        <w:ind w:left="504"/>
      </w:pPr>
      <w:r w:rsidRPr="003C1077">
        <w:t>Two Authors =&gt; (Piaf &amp; Montgomery, 2020)</w:t>
      </w:r>
    </w:p>
    <w:p w14:paraId="7BB21973" w14:textId="77777777" w:rsidR="00FA67E4" w:rsidRPr="003C1077" w:rsidRDefault="00FA67E4" w:rsidP="0026340D">
      <w:pPr>
        <w:widowControl/>
        <w:numPr>
          <w:ilvl w:val="0"/>
          <w:numId w:val="1"/>
        </w:numPr>
        <w:autoSpaceDE/>
        <w:autoSpaceDN/>
        <w:spacing w:before="100" w:beforeAutospacing="1"/>
        <w:ind w:left="504"/>
      </w:pPr>
      <w:r w:rsidRPr="003C1077">
        <w:t>Three or more Authors =&gt; (McKenzie et al., 2019)</w:t>
      </w:r>
    </w:p>
    <w:p w14:paraId="7A873BB2" w14:textId="77777777" w:rsidR="00FA67E4" w:rsidRPr="008A4648" w:rsidRDefault="008A4648" w:rsidP="0026340D">
      <w:pPr>
        <w:pStyle w:val="BodyText"/>
        <w:spacing w:before="240" w:line="276" w:lineRule="auto"/>
        <w:rPr>
          <w:b/>
          <w:bCs/>
          <w:spacing w:val="-58"/>
          <w:u w:val="single"/>
        </w:rPr>
      </w:pPr>
      <w:r w:rsidRPr="008A4648">
        <w:rPr>
          <w:b/>
          <w:bCs/>
          <w:u w:val="single"/>
        </w:rPr>
        <w:t>References</w:t>
      </w:r>
      <w:r w:rsidRPr="008A4648">
        <w:rPr>
          <w:b/>
          <w:bCs/>
          <w:spacing w:val="-58"/>
          <w:u w:val="single"/>
        </w:rPr>
        <w:t xml:space="preserve"> </w:t>
      </w:r>
    </w:p>
    <w:p w14:paraId="310A23A9" w14:textId="77777777" w:rsidR="005A4C74" w:rsidRPr="003C1077" w:rsidRDefault="005F1C6D" w:rsidP="0026340D">
      <w:pPr>
        <w:pStyle w:val="BodyText"/>
        <w:spacing w:line="276" w:lineRule="auto"/>
        <w:rPr>
          <w:b/>
          <w:bCs/>
          <w:sz w:val="22"/>
          <w:szCs w:val="22"/>
        </w:rPr>
      </w:pPr>
      <w:r w:rsidRPr="003C1077">
        <w:rPr>
          <w:b/>
          <w:bCs/>
          <w:sz w:val="22"/>
          <w:szCs w:val="22"/>
        </w:rPr>
        <w:t>Journal Article</w:t>
      </w:r>
      <w:r w:rsidR="00FA67E4" w:rsidRPr="003C1077">
        <w:rPr>
          <w:b/>
          <w:bCs/>
          <w:sz w:val="22"/>
          <w:szCs w:val="22"/>
        </w:rPr>
        <w:t xml:space="preserve"> with DOI (print or electronic)</w:t>
      </w:r>
      <w:r w:rsidR="008A4648" w:rsidRPr="003C1077">
        <w:rPr>
          <w:b/>
          <w:bCs/>
          <w:sz w:val="22"/>
          <w:szCs w:val="22"/>
        </w:rPr>
        <w:t>:</w:t>
      </w:r>
    </w:p>
    <w:p w14:paraId="6D06D7F1" w14:textId="77777777" w:rsidR="0026340D" w:rsidRPr="003C1077" w:rsidRDefault="0026340D" w:rsidP="0026340D">
      <w:pPr>
        <w:pStyle w:val="BodyText"/>
        <w:tabs>
          <w:tab w:val="left" w:pos="720"/>
        </w:tabs>
        <w:spacing w:line="276" w:lineRule="auto"/>
        <w:ind w:left="810" w:hanging="810"/>
        <w:rPr>
          <w:b/>
          <w:bCs/>
          <w:sz w:val="22"/>
          <w:szCs w:val="22"/>
        </w:rPr>
      </w:pPr>
      <w:proofErr w:type="spellStart"/>
      <w:r w:rsidRPr="003C1077">
        <w:rPr>
          <w:sz w:val="22"/>
          <w:szCs w:val="22"/>
        </w:rPr>
        <w:t>AuthorSurname</w:t>
      </w:r>
      <w:proofErr w:type="spellEnd"/>
      <w:r w:rsidRPr="003C1077">
        <w:rPr>
          <w:sz w:val="22"/>
          <w:szCs w:val="22"/>
        </w:rPr>
        <w:t xml:space="preserve">, Initial. (Year). Article title: Subtitle. </w:t>
      </w:r>
      <w:r w:rsidRPr="003C1077">
        <w:rPr>
          <w:i/>
          <w:iCs/>
          <w:sz w:val="22"/>
          <w:szCs w:val="22"/>
        </w:rPr>
        <w:t>Journal Title</w:t>
      </w:r>
      <w:r w:rsidRPr="003C1077">
        <w:rPr>
          <w:sz w:val="22"/>
          <w:szCs w:val="22"/>
        </w:rPr>
        <w:t xml:space="preserve">, </w:t>
      </w:r>
      <w:r w:rsidRPr="003C1077">
        <w:rPr>
          <w:i/>
          <w:iCs/>
          <w:sz w:val="22"/>
          <w:szCs w:val="22"/>
        </w:rPr>
        <w:t>Volume</w:t>
      </w:r>
      <w:r w:rsidRPr="003C1077">
        <w:rPr>
          <w:sz w:val="22"/>
          <w:szCs w:val="22"/>
        </w:rPr>
        <w:t>(issue), Page-Page. https://doi.org/10.xxxx</w:t>
      </w:r>
    </w:p>
    <w:p w14:paraId="3A9738AE" w14:textId="77777777" w:rsidR="00FA67E4" w:rsidRPr="003C1077" w:rsidRDefault="00FA67E4" w:rsidP="00440922">
      <w:pPr>
        <w:pStyle w:val="BodyText"/>
        <w:spacing w:line="552" w:lineRule="exact"/>
        <w:rPr>
          <w:b/>
          <w:bCs/>
          <w:sz w:val="22"/>
          <w:szCs w:val="22"/>
        </w:rPr>
      </w:pPr>
      <w:r w:rsidRPr="003C1077">
        <w:rPr>
          <w:b/>
          <w:bCs/>
          <w:sz w:val="22"/>
          <w:szCs w:val="22"/>
        </w:rPr>
        <w:t>Article found on the web (with no DOI)</w:t>
      </w:r>
      <w:r w:rsidR="008A4648" w:rsidRPr="003C1077">
        <w:rPr>
          <w:b/>
          <w:bCs/>
          <w:sz w:val="22"/>
          <w:szCs w:val="22"/>
        </w:rPr>
        <w:t>:</w:t>
      </w:r>
    </w:p>
    <w:p w14:paraId="56663610" w14:textId="77777777" w:rsidR="005A4C74" w:rsidRPr="003C1077" w:rsidRDefault="00FA67E4" w:rsidP="0026340D">
      <w:pPr>
        <w:pStyle w:val="BodyText"/>
        <w:tabs>
          <w:tab w:val="left" w:pos="720"/>
        </w:tabs>
        <w:spacing w:line="276" w:lineRule="auto"/>
        <w:ind w:left="810" w:hanging="810"/>
        <w:rPr>
          <w:sz w:val="11"/>
          <w:szCs w:val="22"/>
        </w:rPr>
      </w:pPr>
      <w:r w:rsidRPr="003C1077">
        <w:rPr>
          <w:sz w:val="22"/>
          <w:szCs w:val="22"/>
        </w:rPr>
        <w:t xml:space="preserve">Author Surname, Initial. (Year). Article title: Subtitle. </w:t>
      </w:r>
      <w:r w:rsidRPr="003C1077">
        <w:rPr>
          <w:rStyle w:val="Emphasis"/>
          <w:sz w:val="22"/>
          <w:szCs w:val="22"/>
        </w:rPr>
        <w:t>Journal Title</w:t>
      </w:r>
      <w:r w:rsidRPr="003C1077">
        <w:rPr>
          <w:sz w:val="22"/>
          <w:szCs w:val="22"/>
        </w:rPr>
        <w:t xml:space="preserve">, </w:t>
      </w:r>
      <w:r w:rsidRPr="003C1077">
        <w:rPr>
          <w:rStyle w:val="Emphasis"/>
          <w:sz w:val="22"/>
          <w:szCs w:val="22"/>
        </w:rPr>
        <w:t>Volume</w:t>
      </w:r>
      <w:r w:rsidRPr="003C1077">
        <w:rPr>
          <w:sz w:val="22"/>
          <w:szCs w:val="22"/>
        </w:rPr>
        <w:t>(issue), Page-Page. https://www...</w:t>
      </w:r>
    </w:p>
    <w:p w14:paraId="2A34EF43" w14:textId="77777777" w:rsidR="005A4C74" w:rsidRPr="003C1077" w:rsidRDefault="005F1C6D" w:rsidP="00440922">
      <w:pPr>
        <w:pStyle w:val="BodyText"/>
        <w:spacing w:before="120" w:line="275" w:lineRule="exact"/>
        <w:rPr>
          <w:b/>
          <w:bCs/>
          <w:sz w:val="22"/>
          <w:szCs w:val="22"/>
        </w:rPr>
      </w:pPr>
      <w:r w:rsidRPr="003C1077">
        <w:rPr>
          <w:b/>
          <w:bCs/>
          <w:sz w:val="22"/>
          <w:szCs w:val="22"/>
        </w:rPr>
        <w:t>Book:</w:t>
      </w:r>
    </w:p>
    <w:p w14:paraId="4BCBA2F3" w14:textId="77777777" w:rsidR="005A4C74" w:rsidRPr="003C1077" w:rsidRDefault="00FA67E4" w:rsidP="0026340D">
      <w:pPr>
        <w:pStyle w:val="BodyText"/>
        <w:tabs>
          <w:tab w:val="left" w:pos="720"/>
        </w:tabs>
        <w:spacing w:line="276" w:lineRule="auto"/>
        <w:ind w:left="810" w:hanging="810"/>
        <w:rPr>
          <w:sz w:val="14"/>
          <w:szCs w:val="22"/>
        </w:rPr>
      </w:pPr>
      <w:r w:rsidRPr="003C1077">
        <w:rPr>
          <w:sz w:val="22"/>
          <w:szCs w:val="22"/>
        </w:rPr>
        <w:t xml:space="preserve">1st Author Surname, Initial., &amp; 2nd Author Surname, Initial. (Year). </w:t>
      </w:r>
      <w:r w:rsidRPr="003C1077">
        <w:rPr>
          <w:rStyle w:val="Emphasis"/>
          <w:sz w:val="22"/>
          <w:szCs w:val="22"/>
        </w:rPr>
        <w:t xml:space="preserve">Title of book: Subtitle </w:t>
      </w:r>
      <w:r w:rsidRPr="003C1077">
        <w:rPr>
          <w:sz w:val="22"/>
          <w:szCs w:val="22"/>
        </w:rPr>
        <w:t>(X ed.). Publisher. DOI</w:t>
      </w:r>
    </w:p>
    <w:p w14:paraId="5E37144D" w14:textId="77777777" w:rsidR="005A4C74" w:rsidRPr="003C1077" w:rsidRDefault="005F1C6D" w:rsidP="00440922">
      <w:pPr>
        <w:spacing w:before="240" w:line="276" w:lineRule="exact"/>
        <w:rPr>
          <w:szCs w:val="20"/>
        </w:rPr>
      </w:pPr>
      <w:r w:rsidRPr="003C1077">
        <w:rPr>
          <w:i/>
          <w:szCs w:val="20"/>
        </w:rPr>
        <w:t>For more details on APA</w:t>
      </w:r>
      <w:r w:rsidRPr="003C1077">
        <w:rPr>
          <w:i/>
          <w:spacing w:val="-2"/>
          <w:szCs w:val="20"/>
        </w:rPr>
        <w:t xml:space="preserve"> </w:t>
      </w:r>
      <w:r w:rsidRPr="003C1077">
        <w:rPr>
          <w:i/>
          <w:szCs w:val="20"/>
        </w:rPr>
        <w:t>style, follow the link</w:t>
      </w:r>
      <w:r w:rsidRPr="003C1077">
        <w:rPr>
          <w:szCs w:val="20"/>
        </w:rPr>
        <w:t>:</w:t>
      </w:r>
    </w:p>
    <w:p w14:paraId="0212A784" w14:textId="77777777" w:rsidR="005A4C74" w:rsidRPr="003C1077" w:rsidRDefault="00000000" w:rsidP="00FA67E4">
      <w:pPr>
        <w:pStyle w:val="BodyText"/>
        <w:spacing w:line="293" w:lineRule="exact"/>
        <w:ind w:left="831"/>
        <w:rPr>
          <w:rFonts w:ascii="Calibri"/>
          <w:sz w:val="22"/>
          <w:szCs w:val="22"/>
        </w:rPr>
      </w:pPr>
      <w:hyperlink r:id="rId8" w:history="1">
        <w:r w:rsidR="00FA67E4" w:rsidRPr="003C1077">
          <w:rPr>
            <w:rStyle w:val="Hyperlink"/>
            <w:sz w:val="22"/>
            <w:szCs w:val="22"/>
          </w:rPr>
          <w:t>https://www.newcastle.edu.au/library/study-skills/referencing/apa7</w:t>
        </w:r>
      </w:hyperlink>
      <w:r w:rsidR="00FA67E4" w:rsidRPr="003C1077">
        <w:rPr>
          <w:sz w:val="22"/>
          <w:szCs w:val="22"/>
        </w:rPr>
        <w:t xml:space="preserve"> </w:t>
      </w:r>
    </w:p>
    <w:sectPr w:rsidR="005A4C74" w:rsidRPr="003C1077" w:rsidSect="00A025F9">
      <w:headerReference w:type="default" r:id="rId9"/>
      <w:type w:val="continuous"/>
      <w:pgSz w:w="11910" w:h="16840" w:code="9"/>
      <w:pgMar w:top="1440"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6E28" w14:textId="77777777" w:rsidR="002A5573" w:rsidRDefault="002A5573" w:rsidP="00F32237">
      <w:r>
        <w:separator/>
      </w:r>
    </w:p>
  </w:endnote>
  <w:endnote w:type="continuationSeparator" w:id="0">
    <w:p w14:paraId="2A920896" w14:textId="77777777" w:rsidR="002A5573" w:rsidRDefault="002A5573" w:rsidP="00F3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A1C5" w14:textId="77777777" w:rsidR="002A5573" w:rsidRDefault="002A5573" w:rsidP="00F32237">
      <w:r>
        <w:separator/>
      </w:r>
    </w:p>
  </w:footnote>
  <w:footnote w:type="continuationSeparator" w:id="0">
    <w:p w14:paraId="62E5C275" w14:textId="77777777" w:rsidR="002A5573" w:rsidRDefault="002A5573" w:rsidP="00F3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36DD" w14:textId="2B2B4DBE" w:rsidR="00F32237" w:rsidRDefault="00CB1F67" w:rsidP="00F32237">
    <w:pPr>
      <w:pStyle w:val="Header"/>
      <w:jc w:val="right"/>
    </w:pPr>
    <w:r>
      <w:t>International Symposium in Management</w:t>
    </w:r>
    <w:r w:rsidR="00F32237">
      <w:t xml:space="preserve"> (</w:t>
    </w:r>
    <w:r>
      <w:t>I-SyM</w:t>
    </w:r>
    <w:r w:rsidR="00F32237">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70886"/>
    <w:multiLevelType w:val="hybridMultilevel"/>
    <w:tmpl w:val="E350F486"/>
    <w:lvl w:ilvl="0" w:tplc="04090005">
      <w:start w:val="1"/>
      <w:numFmt w:val="bullet"/>
      <w:lvlText w:val=""/>
      <w:lvlJc w:val="left"/>
      <w:pPr>
        <w:ind w:left="1530" w:hanging="360"/>
      </w:pPr>
      <w:rPr>
        <w:rFonts w:ascii="Wingdings" w:hAnsi="Wingdings" w:hint="default"/>
      </w:rPr>
    </w:lvl>
    <w:lvl w:ilvl="1" w:tplc="57B428CE">
      <w:numFmt w:val="bullet"/>
      <w:lvlText w:val="•"/>
      <w:lvlJc w:val="left"/>
      <w:pPr>
        <w:ind w:left="2250" w:hanging="360"/>
      </w:pPr>
      <w:rPr>
        <w:rFonts w:ascii="Times New Roman" w:eastAsia="Times New Roman" w:hAnsi="Times New Roman" w:cs="Times New Roman"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576E5F54"/>
    <w:multiLevelType w:val="multilevel"/>
    <w:tmpl w:val="CEEC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112729">
    <w:abstractNumId w:val="1"/>
  </w:num>
  <w:num w:numId="2" w16cid:durableId="63356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NbA0MTc2tzA0NzRU0lEKTi0uzszPAykwqQUAlBoH3ywAAAA="/>
  </w:docVars>
  <w:rsids>
    <w:rsidRoot w:val="005A4C74"/>
    <w:rsid w:val="000052DA"/>
    <w:rsid w:val="000E0F35"/>
    <w:rsid w:val="001431B1"/>
    <w:rsid w:val="0026340D"/>
    <w:rsid w:val="002A2F67"/>
    <w:rsid w:val="002A5573"/>
    <w:rsid w:val="00376DD6"/>
    <w:rsid w:val="00385CA7"/>
    <w:rsid w:val="003C1077"/>
    <w:rsid w:val="00440922"/>
    <w:rsid w:val="004D561C"/>
    <w:rsid w:val="004D6755"/>
    <w:rsid w:val="0052642E"/>
    <w:rsid w:val="00577FDF"/>
    <w:rsid w:val="005A4C74"/>
    <w:rsid w:val="005F1C6D"/>
    <w:rsid w:val="006211C4"/>
    <w:rsid w:val="00662D8D"/>
    <w:rsid w:val="00695923"/>
    <w:rsid w:val="006A0F03"/>
    <w:rsid w:val="007D0E17"/>
    <w:rsid w:val="00857563"/>
    <w:rsid w:val="00881688"/>
    <w:rsid w:val="008A4648"/>
    <w:rsid w:val="008D6309"/>
    <w:rsid w:val="00A025F9"/>
    <w:rsid w:val="00A6709C"/>
    <w:rsid w:val="00B77F7B"/>
    <w:rsid w:val="00C468F2"/>
    <w:rsid w:val="00CB1F67"/>
    <w:rsid w:val="00D25012"/>
    <w:rsid w:val="00D26579"/>
    <w:rsid w:val="00DD46A4"/>
    <w:rsid w:val="00E804A8"/>
    <w:rsid w:val="00E858FA"/>
    <w:rsid w:val="00F32237"/>
    <w:rsid w:val="00F768D5"/>
    <w:rsid w:val="00FA67E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0186"/>
  <w15:docId w15:val="{7963A546-9BA3-4D07-918E-2DCFC8F4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7"/>
      <w:ind w:left="281" w:right="31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FA67E4"/>
    <w:rPr>
      <w:b/>
      <w:bCs/>
    </w:rPr>
  </w:style>
  <w:style w:type="paragraph" w:styleId="NormalWeb">
    <w:name w:val="Normal (Web)"/>
    <w:basedOn w:val="Normal"/>
    <w:uiPriority w:val="99"/>
    <w:semiHidden/>
    <w:unhideWhenUsed/>
    <w:rsid w:val="00FA67E4"/>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FA67E4"/>
    <w:rPr>
      <w:i/>
      <w:iCs/>
    </w:rPr>
  </w:style>
  <w:style w:type="character" w:styleId="Hyperlink">
    <w:name w:val="Hyperlink"/>
    <w:basedOn w:val="DefaultParagraphFont"/>
    <w:uiPriority w:val="99"/>
    <w:unhideWhenUsed/>
    <w:rsid w:val="00FA67E4"/>
    <w:rPr>
      <w:color w:val="0000FF" w:themeColor="hyperlink"/>
      <w:u w:val="single"/>
    </w:rPr>
  </w:style>
  <w:style w:type="character" w:styleId="UnresolvedMention">
    <w:name w:val="Unresolved Mention"/>
    <w:basedOn w:val="DefaultParagraphFont"/>
    <w:uiPriority w:val="99"/>
    <w:semiHidden/>
    <w:unhideWhenUsed/>
    <w:rsid w:val="00FA67E4"/>
    <w:rPr>
      <w:color w:val="605E5C"/>
      <w:shd w:val="clear" w:color="auto" w:fill="E1DFDD"/>
    </w:rPr>
  </w:style>
  <w:style w:type="table" w:styleId="TableGrid">
    <w:name w:val="Table Grid"/>
    <w:basedOn w:val="TableNormal"/>
    <w:uiPriority w:val="39"/>
    <w:rsid w:val="008A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237"/>
    <w:pPr>
      <w:tabs>
        <w:tab w:val="center" w:pos="4680"/>
        <w:tab w:val="right" w:pos="9360"/>
      </w:tabs>
    </w:pPr>
  </w:style>
  <w:style w:type="character" w:customStyle="1" w:styleId="HeaderChar">
    <w:name w:val="Header Char"/>
    <w:basedOn w:val="DefaultParagraphFont"/>
    <w:link w:val="Header"/>
    <w:uiPriority w:val="99"/>
    <w:rsid w:val="00F32237"/>
    <w:rPr>
      <w:rFonts w:ascii="Times New Roman" w:eastAsia="Times New Roman" w:hAnsi="Times New Roman" w:cs="Times New Roman"/>
    </w:rPr>
  </w:style>
  <w:style w:type="paragraph" w:styleId="Footer">
    <w:name w:val="footer"/>
    <w:basedOn w:val="Normal"/>
    <w:link w:val="FooterChar"/>
    <w:uiPriority w:val="99"/>
    <w:unhideWhenUsed/>
    <w:rsid w:val="00F32237"/>
    <w:pPr>
      <w:tabs>
        <w:tab w:val="center" w:pos="4680"/>
        <w:tab w:val="right" w:pos="9360"/>
      </w:tabs>
    </w:pPr>
  </w:style>
  <w:style w:type="character" w:customStyle="1" w:styleId="FooterChar">
    <w:name w:val="Footer Char"/>
    <w:basedOn w:val="DefaultParagraphFont"/>
    <w:link w:val="Footer"/>
    <w:uiPriority w:val="99"/>
    <w:rsid w:val="00F322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750">
      <w:bodyDiv w:val="1"/>
      <w:marLeft w:val="0"/>
      <w:marRight w:val="0"/>
      <w:marTop w:val="0"/>
      <w:marBottom w:val="0"/>
      <w:divBdr>
        <w:top w:val="none" w:sz="0" w:space="0" w:color="auto"/>
        <w:left w:val="none" w:sz="0" w:space="0" w:color="auto"/>
        <w:bottom w:val="none" w:sz="0" w:space="0" w:color="auto"/>
        <w:right w:val="none" w:sz="0" w:space="0" w:color="auto"/>
      </w:divBdr>
      <w:divsChild>
        <w:div w:id="624893743">
          <w:marLeft w:val="1080"/>
          <w:marRight w:val="0"/>
          <w:marTop w:val="100"/>
          <w:marBottom w:val="0"/>
          <w:divBdr>
            <w:top w:val="none" w:sz="0" w:space="0" w:color="auto"/>
            <w:left w:val="none" w:sz="0" w:space="0" w:color="auto"/>
            <w:bottom w:val="none" w:sz="0" w:space="0" w:color="auto"/>
            <w:right w:val="none" w:sz="0" w:space="0" w:color="auto"/>
          </w:divBdr>
        </w:div>
        <w:div w:id="102309018">
          <w:marLeft w:val="1080"/>
          <w:marRight w:val="0"/>
          <w:marTop w:val="100"/>
          <w:marBottom w:val="0"/>
          <w:divBdr>
            <w:top w:val="none" w:sz="0" w:space="0" w:color="auto"/>
            <w:left w:val="none" w:sz="0" w:space="0" w:color="auto"/>
            <w:bottom w:val="none" w:sz="0" w:space="0" w:color="auto"/>
            <w:right w:val="none" w:sz="0" w:space="0" w:color="auto"/>
          </w:divBdr>
        </w:div>
        <w:div w:id="1390491118">
          <w:marLeft w:val="1080"/>
          <w:marRight w:val="0"/>
          <w:marTop w:val="100"/>
          <w:marBottom w:val="0"/>
          <w:divBdr>
            <w:top w:val="none" w:sz="0" w:space="0" w:color="auto"/>
            <w:left w:val="none" w:sz="0" w:space="0" w:color="auto"/>
            <w:bottom w:val="none" w:sz="0" w:space="0" w:color="auto"/>
            <w:right w:val="none" w:sz="0" w:space="0" w:color="auto"/>
          </w:divBdr>
        </w:div>
      </w:divsChild>
    </w:div>
    <w:div w:id="1476214075">
      <w:bodyDiv w:val="1"/>
      <w:marLeft w:val="0"/>
      <w:marRight w:val="0"/>
      <w:marTop w:val="0"/>
      <w:marBottom w:val="0"/>
      <w:divBdr>
        <w:top w:val="none" w:sz="0" w:space="0" w:color="auto"/>
        <w:left w:val="none" w:sz="0" w:space="0" w:color="auto"/>
        <w:bottom w:val="none" w:sz="0" w:space="0" w:color="auto"/>
        <w:right w:val="none" w:sz="0" w:space="0" w:color="auto"/>
      </w:divBdr>
      <w:divsChild>
        <w:div w:id="1472138217">
          <w:marLeft w:val="0"/>
          <w:marRight w:val="0"/>
          <w:marTop w:val="0"/>
          <w:marBottom w:val="0"/>
          <w:divBdr>
            <w:top w:val="none" w:sz="0" w:space="0" w:color="auto"/>
            <w:left w:val="none" w:sz="0" w:space="0" w:color="auto"/>
            <w:bottom w:val="none" w:sz="0" w:space="0" w:color="auto"/>
            <w:right w:val="none" w:sz="0" w:space="0" w:color="auto"/>
          </w:divBdr>
        </w:div>
        <w:div w:id="2109890607">
          <w:marLeft w:val="0"/>
          <w:marRight w:val="0"/>
          <w:marTop w:val="0"/>
          <w:marBottom w:val="0"/>
          <w:divBdr>
            <w:top w:val="none" w:sz="0" w:space="0" w:color="auto"/>
            <w:left w:val="none" w:sz="0" w:space="0" w:color="auto"/>
            <w:bottom w:val="none" w:sz="0" w:space="0" w:color="auto"/>
            <w:right w:val="none" w:sz="0" w:space="0" w:color="auto"/>
          </w:divBdr>
        </w:div>
      </w:divsChild>
    </w:div>
    <w:div w:id="156317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edu.au/library/study-skills/referencing/apa7"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Quality%20Assurance%20Cell-Compiled%20All\2023\staff%20Satisfaction%20Surveys\Copy%20of%20Annual%20Staff%20Satisfaction%20Survey%20(2023)-%20FBSF-WUSL%20(Respons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86089694517352"/>
          <c:y val="4.9479166666666664E-2"/>
          <c:w val="0.40914351851851855"/>
          <c:h val="0.92057291666666674"/>
        </c:manualLayout>
      </c:layout>
      <c:pieChart>
        <c:varyColors val="1"/>
        <c:ser>
          <c:idx val="0"/>
          <c:order val="0"/>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9948-41EF-B96A-694FD0E19460}"/>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9948-41EF-B96A-694FD0E19460}"/>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9948-41EF-B96A-694FD0E19460}"/>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9948-41EF-B96A-694FD0E19460}"/>
              </c:ext>
            </c:extLst>
          </c:dPt>
          <c:dPt>
            <c:idx val="4"/>
            <c:bubble3D val="0"/>
            <c:spPr>
              <a:solidFill>
                <a:schemeClr val="dk1">
                  <a:tint val="30000"/>
                </a:schemeClr>
              </a:solidFill>
              <a:ln w="19050">
                <a:solidFill>
                  <a:schemeClr val="lt1"/>
                </a:solidFill>
              </a:ln>
              <a:effectLst/>
            </c:spPr>
            <c:extLst>
              <c:ext xmlns:c16="http://schemas.microsoft.com/office/drawing/2014/chart" uri="{C3380CC4-5D6E-409C-BE32-E72D297353CC}">
                <c16:uniqueId val="{00000009-9948-41EF-B96A-694FD0E19460}"/>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Sheet2!$H$6:$H$10</c:f>
              <c:strCache>
                <c:ptCount val="5"/>
                <c:pt idx="0">
                  <c:v>Senior Lecturer</c:v>
                </c:pt>
                <c:pt idx="1">
                  <c:v>Lecturer (Probationary)</c:v>
                </c:pt>
                <c:pt idx="2">
                  <c:v>Lecturer (Temporary)</c:v>
                </c:pt>
                <c:pt idx="3">
                  <c:v>Lecturer</c:v>
                </c:pt>
                <c:pt idx="4">
                  <c:v>Professor</c:v>
                </c:pt>
              </c:strCache>
            </c:strRef>
          </c:cat>
          <c:val>
            <c:numRef>
              <c:f>Sheet2!$J$6:$J$10</c:f>
              <c:numCache>
                <c:formatCode>0%</c:formatCode>
                <c:ptCount val="5"/>
                <c:pt idx="0">
                  <c:v>0.51515151515151514</c:v>
                </c:pt>
                <c:pt idx="1">
                  <c:v>0.15151515151515152</c:v>
                </c:pt>
                <c:pt idx="2">
                  <c:v>9.0909090909090912E-2</c:v>
                </c:pt>
                <c:pt idx="3">
                  <c:v>0.18181818181818182</c:v>
                </c:pt>
                <c:pt idx="4">
                  <c:v>6.0606060606060608E-2</c:v>
                </c:pt>
              </c:numCache>
            </c:numRef>
          </c:val>
          <c:extLst>
            <c:ext xmlns:c16="http://schemas.microsoft.com/office/drawing/2014/chart" uri="{C3380CC4-5D6E-409C-BE32-E72D297353CC}">
              <c16:uniqueId val="{0000000A-9948-41EF-B96A-694FD0E1946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2026-03-20T19:26:00Z</dcterms:created>
  <dcterms:modified xsi:type="dcterms:W3CDTF">2026-03-22T04:54:00Z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for Microsoft 365</vt:lpwstr>
  </property>
  <property fmtid="{D5CDD505-2E9C-101B-9397-08002B2CF9AE}" pid="4" name="LastSaved">
    <vt:filetime>2024-10-01T00:00:00Z</vt:filetime>
  </property>
</Properties>
</file>